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268B2" w14:textId="77777777" w:rsidR="002D1873" w:rsidRPr="002D1873" w:rsidRDefault="002D1873" w:rsidP="002D1873">
      <w:pPr>
        <w:spacing w:after="0" w:line="240" w:lineRule="auto"/>
        <w:rPr>
          <w:rFonts w:ascii="Khmer UI" w:eastAsia="Arial" w:hAnsi="Khmer UI" w:cs="Khmer UI"/>
          <w:b/>
          <w:bCs/>
          <w:color w:val="275317" w:themeColor="accent6" w:themeShade="80"/>
          <w:kern w:val="0"/>
          <w:sz w:val="60"/>
          <w:szCs w:val="60"/>
          <w14:ligatures w14:val="none"/>
        </w:rPr>
      </w:pPr>
    </w:p>
    <w:p w14:paraId="00F0E556" w14:textId="77777777" w:rsidR="002D1873" w:rsidRPr="002D1873" w:rsidRDefault="002D1873" w:rsidP="002D1873">
      <w:pPr>
        <w:spacing w:after="0" w:line="240" w:lineRule="auto"/>
        <w:rPr>
          <w:rFonts w:ascii="Khmer UI" w:eastAsia="Arial" w:hAnsi="Khmer UI" w:cs="Khmer UI"/>
          <w:b/>
          <w:bCs/>
          <w:color w:val="275317" w:themeColor="accent6" w:themeShade="80"/>
          <w:kern w:val="0"/>
          <w:sz w:val="60"/>
          <w:szCs w:val="60"/>
          <w14:ligatures w14:val="none"/>
        </w:rPr>
      </w:pPr>
    </w:p>
    <w:p w14:paraId="2FF85A83" w14:textId="77777777" w:rsidR="002D1873" w:rsidRPr="002D1873" w:rsidRDefault="002D1873" w:rsidP="002D1873">
      <w:pPr>
        <w:spacing w:after="0" w:line="240" w:lineRule="auto"/>
        <w:rPr>
          <w:rFonts w:ascii="Khmer UI" w:eastAsia="Arial" w:hAnsi="Khmer UI" w:cs="Khmer UI"/>
          <w:b/>
          <w:bCs/>
          <w:color w:val="275317" w:themeColor="accent6" w:themeShade="80"/>
          <w:kern w:val="0"/>
          <w:sz w:val="60"/>
          <w:szCs w:val="60"/>
          <w14:ligatures w14:val="none"/>
        </w:rPr>
      </w:pPr>
    </w:p>
    <w:p w14:paraId="6F457D1B" w14:textId="77777777" w:rsidR="002D1873" w:rsidRPr="002D1873" w:rsidRDefault="002D1873" w:rsidP="002D1873">
      <w:pPr>
        <w:spacing w:after="0" w:line="240" w:lineRule="auto"/>
        <w:rPr>
          <w:rFonts w:ascii="Khmer UI" w:eastAsia="Arial" w:hAnsi="Khmer UI" w:cs="Khmer UI"/>
          <w:b/>
          <w:bCs/>
          <w:color w:val="275317" w:themeColor="accent6" w:themeShade="80"/>
          <w:kern w:val="0"/>
          <w:sz w:val="60"/>
          <w:szCs w:val="60"/>
          <w14:ligatures w14:val="none"/>
        </w:rPr>
      </w:pPr>
    </w:p>
    <w:p w14:paraId="1C3F2653" w14:textId="77777777" w:rsidR="002D1873" w:rsidRPr="002D1873" w:rsidRDefault="002D1873" w:rsidP="002D1873">
      <w:pPr>
        <w:spacing w:after="0" w:line="240" w:lineRule="auto"/>
        <w:rPr>
          <w:rFonts w:ascii="Khmer UI" w:eastAsia="Arial" w:hAnsi="Khmer UI" w:cs="Khmer UI"/>
          <w:b/>
          <w:bCs/>
          <w:color w:val="275317" w:themeColor="accent6" w:themeShade="80"/>
          <w:kern w:val="0"/>
          <w:sz w:val="60"/>
          <w:szCs w:val="60"/>
          <w14:ligatures w14:val="none"/>
        </w:rPr>
      </w:pPr>
    </w:p>
    <w:p w14:paraId="42241E36" w14:textId="2CFA5FEF" w:rsidR="002D1873" w:rsidRPr="002D1873" w:rsidRDefault="002D1873" w:rsidP="002D1873">
      <w:pPr>
        <w:spacing w:after="0" w:line="240" w:lineRule="auto"/>
        <w:jc w:val="center"/>
        <w:rPr>
          <w:rFonts w:ascii="Khmer UI" w:eastAsia="Arial" w:hAnsi="Khmer UI" w:cs="Khmer UI"/>
          <w:b/>
          <w:bCs/>
          <w:color w:val="0F4761" w:themeColor="accent1" w:themeShade="BF"/>
          <w:kern w:val="0"/>
          <w:sz w:val="60"/>
          <w:szCs w:val="60"/>
          <w14:ligatures w14:val="none"/>
        </w:rPr>
      </w:pPr>
      <w:r w:rsidRPr="002D1873">
        <w:rPr>
          <w:rFonts w:ascii="Khmer UI" w:eastAsia="Arial" w:hAnsi="Khmer UI" w:cs="Khmer UI"/>
          <w:b/>
          <w:bCs/>
          <w:noProof/>
          <w:color w:val="0F4761" w:themeColor="accent1" w:themeShade="BF"/>
          <w:kern w:val="0"/>
          <w:sz w:val="60"/>
          <w:szCs w:val="60"/>
          <w14:ligatures w14:val="none"/>
        </w:rPr>
        <w:drawing>
          <wp:anchor distT="0" distB="0" distL="114300" distR="114300" simplePos="0" relativeHeight="251658240" behindDoc="1" locked="0" layoutInCell="1" allowOverlap="1" wp14:anchorId="25C1CB51" wp14:editId="47E6FD3F">
            <wp:simplePos x="0" y="0"/>
            <wp:positionH relativeFrom="margin">
              <wp:posOffset>0</wp:posOffset>
            </wp:positionH>
            <wp:positionV relativeFrom="page">
              <wp:posOffset>914400</wp:posOffset>
            </wp:positionV>
            <wp:extent cx="5938520" cy="1590675"/>
            <wp:effectExtent l="0" t="0" r="5080" b="9525"/>
            <wp:wrapNone/>
            <wp:docPr id="213246724" name="Picture 1" descr="A 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46724" name="Picture 1" descr="A blue text on a white background&#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38520" cy="1590675"/>
                    </a:xfrm>
                    <a:prstGeom prst="rect">
                      <a:avLst/>
                    </a:prstGeom>
                  </pic:spPr>
                </pic:pic>
              </a:graphicData>
            </a:graphic>
            <wp14:sizeRelH relativeFrom="margin">
              <wp14:pctWidth>0</wp14:pctWidth>
            </wp14:sizeRelH>
            <wp14:sizeRelV relativeFrom="margin">
              <wp14:pctHeight>0</wp14:pctHeight>
            </wp14:sizeRelV>
          </wp:anchor>
        </w:drawing>
      </w:r>
      <w:r w:rsidRPr="002D1873">
        <w:rPr>
          <w:rFonts w:ascii="Khmer UI" w:eastAsia="Arial" w:hAnsi="Khmer UI" w:cs="Khmer UI"/>
          <w:b/>
          <w:bCs/>
          <w:color w:val="0F4761" w:themeColor="accent1" w:themeShade="BF"/>
          <w:kern w:val="0"/>
          <w:sz w:val="60"/>
          <w:szCs w:val="60"/>
          <w14:ligatures w14:val="none"/>
        </w:rPr>
        <w:t>APPLICATION FOR THE</w:t>
      </w:r>
    </w:p>
    <w:p w14:paraId="7EA7CB50" w14:textId="77777777" w:rsidR="002D1873" w:rsidRPr="002D1873" w:rsidRDefault="002D1873" w:rsidP="002D1873">
      <w:pPr>
        <w:spacing w:after="0" w:line="240" w:lineRule="auto"/>
        <w:jc w:val="center"/>
        <w:rPr>
          <w:rFonts w:ascii="Khmer UI" w:eastAsia="Arial" w:hAnsi="Khmer UI" w:cs="Khmer UI"/>
          <w:b/>
          <w:bCs/>
          <w:color w:val="0F4761" w:themeColor="accent1" w:themeShade="BF"/>
          <w:kern w:val="0"/>
          <w:sz w:val="60"/>
          <w:szCs w:val="60"/>
          <w14:ligatures w14:val="none"/>
        </w:rPr>
      </w:pPr>
      <w:r w:rsidRPr="002D1873">
        <w:rPr>
          <w:rFonts w:ascii="Khmer UI" w:eastAsia="Arial" w:hAnsi="Khmer UI" w:cs="Khmer UI"/>
          <w:b/>
          <w:bCs/>
          <w:color w:val="0F4761" w:themeColor="accent1" w:themeShade="BF"/>
          <w:kern w:val="0"/>
          <w:sz w:val="60"/>
          <w:szCs w:val="60"/>
          <w14:ligatures w14:val="none"/>
        </w:rPr>
        <w:t>ON TRAC</w:t>
      </w:r>
    </w:p>
    <w:p w14:paraId="062FCA21" w14:textId="61C0EA3D" w:rsidR="002D1873" w:rsidRPr="002D1873" w:rsidRDefault="002D1873" w:rsidP="002D1873">
      <w:pPr>
        <w:spacing w:after="0" w:line="240" w:lineRule="auto"/>
        <w:jc w:val="center"/>
        <w:rPr>
          <w:rFonts w:ascii="Khmer UI" w:eastAsia="Arial" w:hAnsi="Khmer UI" w:cs="Khmer UI"/>
          <w:b/>
          <w:bCs/>
          <w:color w:val="0F4761" w:themeColor="accent1" w:themeShade="BF"/>
          <w:kern w:val="0"/>
          <w:sz w:val="60"/>
          <w:szCs w:val="60"/>
          <w14:ligatures w14:val="none"/>
        </w:rPr>
      </w:pPr>
      <w:r w:rsidRPr="002D1873">
        <w:rPr>
          <w:rFonts w:ascii="Khmer UI" w:eastAsia="Arial" w:hAnsi="Khmer UI" w:cs="Khmer UI"/>
          <w:b/>
          <w:bCs/>
          <w:color w:val="0F4761" w:themeColor="accent1" w:themeShade="BF"/>
          <w:kern w:val="0"/>
          <w:sz w:val="60"/>
          <w:szCs w:val="60"/>
          <w14:ligatures w14:val="none"/>
        </w:rPr>
        <w:t>EXTERIOR PAINT</w:t>
      </w:r>
    </w:p>
    <w:p w14:paraId="726A1672" w14:textId="40E71FEB" w:rsidR="002D1873" w:rsidRPr="002D1873" w:rsidRDefault="002D1873" w:rsidP="002D1873">
      <w:pPr>
        <w:spacing w:after="0" w:line="240" w:lineRule="auto"/>
        <w:jc w:val="center"/>
        <w:rPr>
          <w:rFonts w:ascii="Khmer UI" w:eastAsia="Arial" w:hAnsi="Khmer UI" w:cs="Khmer UI"/>
          <w:b/>
          <w:bCs/>
          <w:color w:val="0F4761" w:themeColor="accent1" w:themeShade="BF"/>
          <w:kern w:val="0"/>
          <w:sz w:val="60"/>
          <w:szCs w:val="60"/>
          <w14:ligatures w14:val="none"/>
        </w:rPr>
      </w:pPr>
      <w:r w:rsidRPr="002D1873">
        <w:rPr>
          <w:rFonts w:ascii="Khmer UI" w:eastAsia="Arial" w:hAnsi="Khmer UI" w:cs="Khmer UI"/>
          <w:b/>
          <w:bCs/>
          <w:color w:val="0F4761" w:themeColor="accent1" w:themeShade="BF"/>
          <w:kern w:val="0"/>
          <w:sz w:val="60"/>
          <w:szCs w:val="60"/>
          <w14:ligatures w14:val="none"/>
        </w:rPr>
        <w:t>GRANT PROGRAM</w:t>
      </w:r>
    </w:p>
    <w:p w14:paraId="6AEC1809" w14:textId="77777777" w:rsidR="002D1873" w:rsidRPr="002D1873" w:rsidRDefault="002D1873" w:rsidP="002D1873">
      <w:pPr>
        <w:spacing w:after="0" w:line="240" w:lineRule="auto"/>
        <w:jc w:val="center"/>
        <w:rPr>
          <w:rFonts w:ascii="Khmer UI" w:eastAsia="Arial" w:hAnsi="Khmer UI" w:cs="Khmer UI"/>
          <w:b/>
          <w:bCs/>
          <w:color w:val="0F4761" w:themeColor="accent1" w:themeShade="BF"/>
          <w:kern w:val="0"/>
          <w:sz w:val="60"/>
          <w:szCs w:val="60"/>
          <w14:ligatures w14:val="none"/>
        </w:rPr>
      </w:pPr>
      <w:r w:rsidRPr="002D1873">
        <w:rPr>
          <w:rFonts w:ascii="Khmer UI" w:eastAsia="Arial" w:hAnsi="Khmer UI" w:cs="Khmer UI"/>
          <w:b/>
          <w:bCs/>
          <w:color w:val="0F4761" w:themeColor="accent1" w:themeShade="BF"/>
          <w:kern w:val="0"/>
          <w:sz w:val="60"/>
          <w:szCs w:val="60"/>
          <w14:ligatures w14:val="none"/>
        </w:rPr>
        <w:t>(JEFFERSON AVENUE FROM SECOND TO FIFTH STREET)</w:t>
      </w:r>
    </w:p>
    <w:p w14:paraId="7E62FE96" w14:textId="77777777" w:rsidR="002D1873" w:rsidRPr="002D1873" w:rsidRDefault="002D1873" w:rsidP="002D1873">
      <w:pPr>
        <w:spacing w:after="240" w:line="240" w:lineRule="auto"/>
        <w:rPr>
          <w:rFonts w:ascii="Times New Roman" w:eastAsia="Times New Roman" w:hAnsi="Times New Roman" w:cs="Times New Roman"/>
          <w:color w:val="0F4761" w:themeColor="accent1" w:themeShade="BF"/>
          <w:kern w:val="0"/>
          <w14:ligatures w14:val="none"/>
        </w:rPr>
      </w:pPr>
    </w:p>
    <w:p w14:paraId="1465FFC9" w14:textId="77777777" w:rsidR="002D1873" w:rsidRPr="002D1873" w:rsidRDefault="002D1873" w:rsidP="002D1873">
      <w:pPr>
        <w:spacing w:after="240" w:line="240" w:lineRule="auto"/>
        <w:rPr>
          <w:rFonts w:ascii="Times New Roman" w:eastAsia="Times New Roman" w:hAnsi="Times New Roman" w:cs="Times New Roman"/>
          <w:color w:val="0F4761" w:themeColor="accent1" w:themeShade="BF"/>
          <w:kern w:val="0"/>
          <w14:ligatures w14:val="none"/>
        </w:rPr>
      </w:pPr>
    </w:p>
    <w:p w14:paraId="168C5AA9" w14:textId="77777777" w:rsidR="002D1873" w:rsidRPr="002D1873" w:rsidRDefault="002D1873" w:rsidP="002D1873">
      <w:pPr>
        <w:spacing w:after="240" w:line="240" w:lineRule="auto"/>
        <w:rPr>
          <w:rFonts w:ascii="Times New Roman" w:eastAsia="Times New Roman" w:hAnsi="Times New Roman" w:cs="Times New Roman"/>
          <w:color w:val="0F4761" w:themeColor="accent1" w:themeShade="BF"/>
          <w:kern w:val="0"/>
          <w14:ligatures w14:val="none"/>
        </w:rPr>
      </w:pPr>
    </w:p>
    <w:p w14:paraId="36CDC14B" w14:textId="77777777" w:rsidR="002D1873" w:rsidRPr="002D1873" w:rsidRDefault="002D1873" w:rsidP="002D1873">
      <w:pPr>
        <w:spacing w:after="0" w:line="240" w:lineRule="auto"/>
        <w:jc w:val="center"/>
        <w:rPr>
          <w:rFonts w:ascii="Khmer UI" w:eastAsia="Arial" w:hAnsi="Khmer UI" w:cs="Khmer UI"/>
          <w:b/>
          <w:bCs/>
          <w:color w:val="0F4761" w:themeColor="accent1" w:themeShade="BF"/>
          <w:kern w:val="0"/>
          <w:sz w:val="36"/>
          <w:szCs w:val="36"/>
          <w14:ligatures w14:val="none"/>
        </w:rPr>
      </w:pPr>
      <w:r w:rsidRPr="002D1873">
        <w:rPr>
          <w:rFonts w:ascii="Khmer UI" w:eastAsia="Arial" w:hAnsi="Khmer UI" w:cs="Khmer UI"/>
          <w:b/>
          <w:bCs/>
          <w:color w:val="0F4761" w:themeColor="accent1" w:themeShade="BF"/>
          <w:kern w:val="0"/>
          <w:sz w:val="36"/>
          <w:szCs w:val="36"/>
          <w14:ligatures w14:val="none"/>
        </w:rPr>
        <w:t>GRANTS UP TO $2,000.00</w:t>
      </w:r>
    </w:p>
    <w:p w14:paraId="0E7D3D61" w14:textId="77777777" w:rsidR="002D1873" w:rsidRDefault="002D1873" w:rsidP="002D1873">
      <w:pPr>
        <w:spacing w:after="0" w:line="240" w:lineRule="auto"/>
        <w:jc w:val="center"/>
        <w:rPr>
          <w:rFonts w:ascii="Khmer UI" w:eastAsia="Arial" w:hAnsi="Khmer UI" w:cs="Khmer UI"/>
          <w:b/>
          <w:bCs/>
          <w:color w:val="0F4761" w:themeColor="accent1" w:themeShade="BF"/>
          <w:kern w:val="0"/>
          <w:sz w:val="36"/>
          <w:szCs w:val="36"/>
          <w14:ligatures w14:val="none"/>
        </w:rPr>
      </w:pPr>
      <w:r w:rsidRPr="002D1873">
        <w:rPr>
          <w:rFonts w:ascii="Khmer UI" w:eastAsia="Arial" w:hAnsi="Khmer UI" w:cs="Khmer UI"/>
          <w:b/>
          <w:bCs/>
          <w:color w:val="0F4761" w:themeColor="accent1" w:themeShade="BF"/>
          <w:kern w:val="0"/>
          <w:sz w:val="36"/>
          <w:szCs w:val="36"/>
          <w14:ligatures w14:val="none"/>
        </w:rPr>
        <w:t>NO MATCH REQUIRED</w:t>
      </w:r>
    </w:p>
    <w:p w14:paraId="3E5CE0F7" w14:textId="77777777" w:rsidR="002D1873" w:rsidRDefault="002D1873" w:rsidP="002D1873">
      <w:pPr>
        <w:spacing w:after="0" w:line="240" w:lineRule="auto"/>
        <w:jc w:val="center"/>
        <w:rPr>
          <w:rFonts w:ascii="Khmer UI" w:eastAsia="Arial" w:hAnsi="Khmer UI" w:cs="Khmer UI"/>
          <w:b/>
          <w:bCs/>
          <w:color w:val="0F4761" w:themeColor="accent1" w:themeShade="BF"/>
          <w:kern w:val="0"/>
          <w:sz w:val="36"/>
          <w:szCs w:val="36"/>
          <w14:ligatures w14:val="none"/>
        </w:rPr>
      </w:pPr>
    </w:p>
    <w:p w14:paraId="023AA106" w14:textId="77777777" w:rsidR="002D1873" w:rsidRDefault="002D1873" w:rsidP="002D1873">
      <w:pPr>
        <w:spacing w:after="0" w:line="240" w:lineRule="auto"/>
        <w:jc w:val="center"/>
        <w:rPr>
          <w:rFonts w:ascii="Khmer UI" w:eastAsia="Arial" w:hAnsi="Khmer UI" w:cs="Khmer UI"/>
          <w:b/>
          <w:bCs/>
          <w:color w:val="0F4761" w:themeColor="accent1" w:themeShade="BF"/>
          <w:kern w:val="0"/>
          <w:sz w:val="36"/>
          <w:szCs w:val="36"/>
          <w14:ligatures w14:val="none"/>
        </w:rPr>
      </w:pPr>
    </w:p>
    <w:p w14:paraId="0AB32337" w14:textId="77777777" w:rsidR="002D1873" w:rsidRDefault="002D1873" w:rsidP="002D1873">
      <w:pPr>
        <w:spacing w:after="0" w:line="240" w:lineRule="auto"/>
        <w:jc w:val="center"/>
        <w:rPr>
          <w:rFonts w:ascii="Khmer UI" w:eastAsia="Arial" w:hAnsi="Khmer UI" w:cs="Khmer UI"/>
          <w:b/>
          <w:bCs/>
          <w:color w:val="0F4761" w:themeColor="accent1" w:themeShade="BF"/>
          <w:kern w:val="0"/>
          <w:sz w:val="36"/>
          <w:szCs w:val="36"/>
          <w14:ligatures w14:val="none"/>
        </w:rPr>
      </w:pPr>
    </w:p>
    <w:p w14:paraId="0700C827" w14:textId="77777777" w:rsidR="002D1873" w:rsidRDefault="002D1873" w:rsidP="002D1873">
      <w:pPr>
        <w:spacing w:after="0" w:line="240" w:lineRule="auto"/>
        <w:jc w:val="center"/>
        <w:rPr>
          <w:rFonts w:ascii="Khmer UI" w:eastAsia="Arial" w:hAnsi="Khmer UI" w:cs="Khmer UI"/>
          <w:b/>
          <w:bCs/>
          <w:color w:val="0F4761" w:themeColor="accent1" w:themeShade="BF"/>
          <w:kern w:val="0"/>
          <w:sz w:val="36"/>
          <w:szCs w:val="36"/>
          <w14:ligatures w14:val="none"/>
        </w:rPr>
      </w:pPr>
    </w:p>
    <w:p w14:paraId="41088D46" w14:textId="0FDEB148" w:rsidR="002D1873" w:rsidRDefault="002D1873" w:rsidP="001903F1">
      <w:pPr>
        <w:spacing w:after="0" w:line="240" w:lineRule="auto"/>
        <w:jc w:val="center"/>
        <w:rPr>
          <w:rFonts w:ascii="Khmer UI" w:eastAsia="Arial" w:hAnsi="Khmer UI" w:cs="Khmer UI"/>
          <w:b/>
          <w:bCs/>
          <w:color w:val="0F4761" w:themeColor="accent1" w:themeShade="BF"/>
          <w:kern w:val="0"/>
          <w:sz w:val="36"/>
          <w:szCs w:val="36"/>
          <w14:ligatures w14:val="none"/>
        </w:rPr>
      </w:pPr>
      <w:r w:rsidRPr="002D1873">
        <w:rPr>
          <w:rFonts w:ascii="Khmer UI" w:eastAsia="Arial" w:hAnsi="Khmer UI" w:cs="Khmer UI"/>
          <w:b/>
          <w:bCs/>
          <w:color w:val="0F4761" w:themeColor="accent1" w:themeShade="BF"/>
          <w:kern w:val="0"/>
          <w:sz w:val="36"/>
          <w:szCs w:val="36"/>
          <w14:ligatures w14:val="none"/>
        </w:rPr>
        <w:t>Business Name _______________________</w:t>
      </w:r>
      <w:r>
        <w:rPr>
          <w:rFonts w:ascii="Khmer UI" w:eastAsia="Arial" w:hAnsi="Khmer UI" w:cs="Khmer UI"/>
          <w:b/>
          <w:bCs/>
          <w:color w:val="0F4761" w:themeColor="accent1" w:themeShade="BF"/>
          <w:kern w:val="0"/>
          <w:sz w:val="36"/>
          <w:szCs w:val="36"/>
          <w14:ligatures w14:val="none"/>
        </w:rPr>
        <w:t>________________</w:t>
      </w:r>
      <w:r w:rsidRPr="002D1873">
        <w:rPr>
          <w:rFonts w:ascii="Khmer UI" w:eastAsia="Arial" w:hAnsi="Khmer UI" w:cs="Khmer UI"/>
          <w:b/>
          <w:bCs/>
          <w:color w:val="0F4761" w:themeColor="accent1" w:themeShade="BF"/>
          <w:kern w:val="0"/>
          <w:sz w:val="36"/>
          <w:szCs w:val="36"/>
          <w14:ligatures w14:val="none"/>
        </w:rPr>
        <w:t>_____</w:t>
      </w:r>
    </w:p>
    <w:p w14:paraId="5D627348" w14:textId="77777777" w:rsidR="002D1873" w:rsidRDefault="002D1873" w:rsidP="001903F1">
      <w:pPr>
        <w:spacing w:after="0" w:line="240" w:lineRule="auto"/>
        <w:jc w:val="center"/>
        <w:rPr>
          <w:rFonts w:ascii="Khmer UI" w:eastAsia="Arial" w:hAnsi="Khmer UI" w:cs="Khmer UI"/>
          <w:b/>
          <w:bCs/>
          <w:color w:val="0F4761" w:themeColor="accent1" w:themeShade="BF"/>
          <w:kern w:val="0"/>
          <w:sz w:val="36"/>
          <w:szCs w:val="36"/>
          <w14:ligatures w14:val="none"/>
        </w:rPr>
      </w:pPr>
    </w:p>
    <w:p w14:paraId="75A871A0" w14:textId="440B2974" w:rsidR="002D1873" w:rsidRDefault="002D1873" w:rsidP="001903F1">
      <w:pPr>
        <w:spacing w:after="0" w:line="240" w:lineRule="auto"/>
        <w:jc w:val="center"/>
        <w:rPr>
          <w:rFonts w:ascii="Times New Roman" w:eastAsia="Times New Roman" w:hAnsi="Times New Roman" w:cs="Times New Roman"/>
          <w:kern w:val="0"/>
          <w14:ligatures w14:val="none"/>
        </w:rPr>
      </w:pPr>
      <w:r w:rsidRPr="002D1873">
        <w:rPr>
          <w:rFonts w:ascii="Khmer UI" w:eastAsia="Arial" w:hAnsi="Khmer UI" w:cs="Khmer UI"/>
          <w:b/>
          <w:bCs/>
          <w:color w:val="0F4761" w:themeColor="accent1" w:themeShade="BF"/>
          <w:kern w:val="0"/>
          <w:sz w:val="36"/>
          <w:szCs w:val="36"/>
          <w14:ligatures w14:val="none"/>
        </w:rPr>
        <w:t>Amount Requested ______</w:t>
      </w:r>
      <w:r>
        <w:rPr>
          <w:rFonts w:ascii="Khmer UI" w:eastAsia="Arial" w:hAnsi="Khmer UI" w:cs="Khmer UI"/>
          <w:b/>
          <w:bCs/>
          <w:color w:val="0F4761" w:themeColor="accent1" w:themeShade="BF"/>
          <w:kern w:val="0"/>
          <w:sz w:val="36"/>
          <w:szCs w:val="36"/>
          <w14:ligatures w14:val="none"/>
        </w:rPr>
        <w:t>____</w:t>
      </w:r>
      <w:r w:rsidRPr="002D1873">
        <w:rPr>
          <w:rFonts w:ascii="Khmer UI" w:eastAsia="Arial" w:hAnsi="Khmer UI" w:cs="Khmer UI"/>
          <w:b/>
          <w:bCs/>
          <w:color w:val="0F4761" w:themeColor="accent1" w:themeShade="BF"/>
          <w:kern w:val="0"/>
          <w:sz w:val="36"/>
          <w:szCs w:val="36"/>
          <w14:ligatures w14:val="none"/>
        </w:rPr>
        <w:t>___</w:t>
      </w:r>
      <w:r>
        <w:rPr>
          <w:rFonts w:ascii="Khmer UI" w:eastAsia="Arial" w:hAnsi="Khmer UI" w:cs="Khmer UI"/>
          <w:b/>
          <w:bCs/>
          <w:color w:val="0F4761" w:themeColor="accent1" w:themeShade="BF"/>
          <w:kern w:val="0"/>
          <w:sz w:val="36"/>
          <w:szCs w:val="36"/>
          <w14:ligatures w14:val="none"/>
        </w:rPr>
        <w:t>_________</w:t>
      </w:r>
      <w:r w:rsidRPr="002D1873">
        <w:rPr>
          <w:rFonts w:ascii="Khmer UI" w:eastAsia="Arial" w:hAnsi="Khmer UI" w:cs="Khmer UI"/>
          <w:b/>
          <w:bCs/>
          <w:color w:val="0F4761" w:themeColor="accent1" w:themeShade="BF"/>
          <w:kern w:val="0"/>
          <w:sz w:val="36"/>
          <w:szCs w:val="36"/>
          <w14:ligatures w14:val="none"/>
        </w:rPr>
        <w:t>___</w:t>
      </w:r>
      <w:r>
        <w:rPr>
          <w:rFonts w:ascii="Times New Roman" w:eastAsia="Times New Roman" w:hAnsi="Times New Roman" w:cs="Times New Roman"/>
          <w:kern w:val="0"/>
          <w14:ligatures w14:val="none"/>
        </w:rPr>
        <w:br w:type="page"/>
      </w:r>
    </w:p>
    <w:p w14:paraId="45FB6029" w14:textId="68BC7D1D" w:rsidR="00DF73B4" w:rsidRDefault="002D1873" w:rsidP="002D1873">
      <w:pPr>
        <w:spacing w:after="0" w:line="240" w:lineRule="auto"/>
        <w:rPr>
          <w:rFonts w:ascii="Times New Roman" w:eastAsia="Arial" w:hAnsi="Times New Roman" w:cs="Times New Roman"/>
          <w:color w:val="212121"/>
          <w:w w:val="105"/>
          <w:kern w:val="0"/>
          <w14:ligatures w14:val="none"/>
        </w:rPr>
      </w:pPr>
      <w:r w:rsidRPr="002D1873">
        <w:rPr>
          <w:rFonts w:ascii="Times New Roman" w:eastAsia="Arial" w:hAnsi="Times New Roman" w:cs="Times New Roman"/>
          <w:color w:val="212121"/>
          <w:w w:val="105"/>
          <w:kern w:val="0"/>
          <w14:ligatures w14:val="none"/>
        </w:rPr>
        <w:lastRenderedPageBreak/>
        <w:t xml:space="preserve">In 2024, the City of Moundsville was selected as one of three new “On Trac” communities through the West Virginia Office of Economic Development. On Trac is a downtown revitalization program and community development model that focuses on enhancing and supporting the unique character of the downtown business district. We are pleased to announce the Moundsville </w:t>
      </w:r>
      <w:proofErr w:type="gramStart"/>
      <w:r w:rsidRPr="002D1873">
        <w:rPr>
          <w:rFonts w:ascii="Times New Roman" w:eastAsia="Arial" w:hAnsi="Times New Roman" w:cs="Times New Roman"/>
          <w:color w:val="212121"/>
          <w:w w:val="105"/>
          <w:kern w:val="0"/>
          <w14:ligatures w14:val="none"/>
        </w:rPr>
        <w:t>On</w:t>
      </w:r>
      <w:proofErr w:type="gramEnd"/>
      <w:r w:rsidRPr="002D1873">
        <w:rPr>
          <w:rFonts w:ascii="Times New Roman" w:eastAsia="Arial" w:hAnsi="Times New Roman" w:cs="Times New Roman"/>
          <w:color w:val="212121"/>
          <w:w w:val="105"/>
          <w:kern w:val="0"/>
          <w14:ligatures w14:val="none"/>
        </w:rPr>
        <w:t xml:space="preserve"> Trac Business Exterior Paint Grant Program. This grant is designed to assist businesses in upgrading their building exterior with a fresh coat of paint in a color selected from the approved historical paint palette</w:t>
      </w:r>
      <w:r w:rsidR="00DE593C">
        <w:rPr>
          <w:rFonts w:ascii="Times New Roman" w:eastAsia="Arial" w:hAnsi="Times New Roman" w:cs="Times New Roman"/>
          <w:color w:val="212121"/>
          <w:w w:val="105"/>
          <w:kern w:val="0"/>
          <w14:ligatures w14:val="none"/>
        </w:rPr>
        <w:t xml:space="preserve">, </w:t>
      </w:r>
      <w:r w:rsidR="00981877">
        <w:rPr>
          <w:rFonts w:ascii="Times New Roman" w:eastAsia="Arial" w:hAnsi="Times New Roman" w:cs="Times New Roman"/>
          <w:color w:val="212121"/>
          <w:w w:val="105"/>
          <w:kern w:val="0"/>
          <w14:ligatures w14:val="none"/>
        </w:rPr>
        <w:t>Sherwin-Williams Craftsman</w:t>
      </w:r>
      <w:r w:rsidR="00DE593C">
        <w:rPr>
          <w:rFonts w:ascii="Times New Roman" w:eastAsia="Arial" w:hAnsi="Times New Roman" w:cs="Times New Roman"/>
          <w:color w:val="212121"/>
          <w:w w:val="105"/>
          <w:kern w:val="0"/>
          <w14:ligatures w14:val="none"/>
        </w:rPr>
        <w:t xml:space="preserve"> Style Exterior Paint</w:t>
      </w:r>
      <w:r w:rsidRPr="002D1873">
        <w:rPr>
          <w:rFonts w:ascii="Times New Roman" w:eastAsia="Arial" w:hAnsi="Times New Roman" w:cs="Times New Roman"/>
          <w:color w:val="212121"/>
          <w:w w:val="105"/>
          <w:kern w:val="0"/>
          <w14:ligatures w14:val="none"/>
        </w:rPr>
        <w:t>.</w:t>
      </w:r>
      <w:r w:rsidR="00DC109F">
        <w:rPr>
          <w:rFonts w:ascii="Times New Roman" w:eastAsia="Arial" w:hAnsi="Times New Roman" w:cs="Times New Roman"/>
          <w:color w:val="212121"/>
          <w:w w:val="105"/>
          <w:kern w:val="0"/>
          <w14:ligatures w14:val="none"/>
        </w:rPr>
        <w:t xml:space="preserve"> </w:t>
      </w:r>
    </w:p>
    <w:p w14:paraId="24A58547" w14:textId="2F69B22B" w:rsidR="00DC109F" w:rsidRDefault="004F3945" w:rsidP="002D1873">
      <w:pPr>
        <w:spacing w:after="0" w:line="240" w:lineRule="auto"/>
        <w:rPr>
          <w:rFonts w:ascii="Times New Roman" w:eastAsia="Arial" w:hAnsi="Times New Roman" w:cs="Times New Roman"/>
          <w:color w:val="212121"/>
          <w:w w:val="105"/>
          <w:kern w:val="0"/>
          <w14:ligatures w14:val="none"/>
        </w:rPr>
      </w:pPr>
      <w:hyperlink r:id="rId8" w:history="1">
        <w:r w:rsidRPr="007E00A5">
          <w:rPr>
            <w:rStyle w:val="Hyperlink"/>
            <w:rFonts w:ascii="Times New Roman" w:eastAsia="Arial" w:hAnsi="Times New Roman" w:cs="Times New Roman"/>
            <w:w w:val="105"/>
            <w:kern w:val="0"/>
            <w14:ligatures w14:val="none"/>
          </w:rPr>
          <w:t>https://www.sherwin-williams.com/en-us/color/color-collections/architectural-paint-colors/craftsman-design-exterior-paint-colors</w:t>
        </w:r>
      </w:hyperlink>
      <w:r w:rsidR="00DC109F">
        <w:rPr>
          <w:rFonts w:ascii="Times New Roman" w:eastAsia="Arial" w:hAnsi="Times New Roman" w:cs="Times New Roman"/>
          <w:color w:val="212121"/>
          <w:w w:val="105"/>
          <w:kern w:val="0"/>
          <w14:ligatures w14:val="none"/>
        </w:rPr>
        <w:t xml:space="preserve"> </w:t>
      </w:r>
    </w:p>
    <w:p w14:paraId="26D0348C" w14:textId="77777777" w:rsidR="00B11E0D" w:rsidRDefault="00B11E0D" w:rsidP="002D1873">
      <w:pPr>
        <w:spacing w:after="0" w:line="240" w:lineRule="auto"/>
        <w:rPr>
          <w:rFonts w:ascii="Times New Roman" w:eastAsia="Arial" w:hAnsi="Times New Roman" w:cs="Times New Roman"/>
          <w:b/>
          <w:bCs/>
          <w:color w:val="212121"/>
          <w:w w:val="105"/>
          <w:kern w:val="0"/>
          <w14:ligatures w14:val="none"/>
        </w:rPr>
      </w:pPr>
    </w:p>
    <w:p w14:paraId="7E69493F" w14:textId="781DB5B1" w:rsidR="002D1873" w:rsidRPr="002D1873" w:rsidRDefault="002D1873" w:rsidP="002D1873">
      <w:pPr>
        <w:spacing w:after="0" w:line="240" w:lineRule="auto"/>
        <w:rPr>
          <w:rFonts w:ascii="Times New Roman" w:eastAsia="Arial" w:hAnsi="Times New Roman" w:cs="Times New Roman"/>
          <w:color w:val="212121"/>
          <w:w w:val="105"/>
          <w:kern w:val="0"/>
          <w14:ligatures w14:val="none"/>
        </w:rPr>
      </w:pPr>
      <w:r w:rsidRPr="002D1873">
        <w:rPr>
          <w:rFonts w:ascii="Times New Roman" w:eastAsia="Arial" w:hAnsi="Times New Roman" w:cs="Times New Roman"/>
          <w:b/>
          <w:bCs/>
          <w:color w:val="212121"/>
          <w:w w:val="105"/>
          <w:kern w:val="0"/>
          <w14:ligatures w14:val="none"/>
        </w:rPr>
        <w:t>The grant will cover paint and labor costs up to $2,000. </w:t>
      </w:r>
    </w:p>
    <w:p w14:paraId="282BE049" w14:textId="77777777" w:rsidR="002D1873" w:rsidRPr="002D1873" w:rsidRDefault="002D1873" w:rsidP="002D1873">
      <w:pPr>
        <w:spacing w:after="0" w:line="240" w:lineRule="auto"/>
        <w:rPr>
          <w:rFonts w:ascii="Times New Roman" w:eastAsia="Arial" w:hAnsi="Times New Roman" w:cs="Times New Roman"/>
          <w:color w:val="212121"/>
          <w:w w:val="105"/>
          <w:kern w:val="0"/>
          <w14:ligatures w14:val="none"/>
        </w:rPr>
      </w:pPr>
    </w:p>
    <w:p w14:paraId="364827A9" w14:textId="77777777" w:rsidR="002D1873" w:rsidRPr="002D1873" w:rsidRDefault="002D1873" w:rsidP="002D1873">
      <w:pPr>
        <w:spacing w:after="0" w:line="240" w:lineRule="auto"/>
        <w:rPr>
          <w:rFonts w:ascii="Times New Roman" w:eastAsia="Arial" w:hAnsi="Times New Roman" w:cs="Times New Roman"/>
          <w:color w:val="212121"/>
          <w:w w:val="105"/>
          <w:kern w:val="0"/>
          <w14:ligatures w14:val="none"/>
        </w:rPr>
      </w:pPr>
      <w:r w:rsidRPr="002D1873">
        <w:rPr>
          <w:rFonts w:ascii="Times New Roman" w:eastAsia="Arial" w:hAnsi="Times New Roman" w:cs="Times New Roman"/>
          <w:color w:val="212121"/>
          <w:w w:val="105"/>
          <w:kern w:val="0"/>
          <w14:ligatures w14:val="none"/>
        </w:rPr>
        <w:t>All businesses that apply and are deemed qualified will receive a one-time financial grant of up to a maximum of $2,000.00 to assist with exterior painting. We encourage all eligible businesses to apply for this exciting opportunity to improve their businesses and contribute to the growth and vibrancy of Jefferson Avenue. Please refer to the official grant guidelines for detailed information about the application process, eligibility, and funding limits.</w:t>
      </w:r>
    </w:p>
    <w:p w14:paraId="092661C1" w14:textId="77777777" w:rsidR="002D1873" w:rsidRPr="002D1873" w:rsidRDefault="002D1873" w:rsidP="002D1873">
      <w:pPr>
        <w:spacing w:after="0" w:line="240" w:lineRule="auto"/>
        <w:rPr>
          <w:rFonts w:ascii="Times New Roman" w:eastAsia="Arial" w:hAnsi="Times New Roman" w:cs="Times New Roman"/>
          <w:color w:val="212121"/>
          <w:w w:val="105"/>
          <w:kern w:val="0"/>
          <w14:ligatures w14:val="none"/>
        </w:rPr>
      </w:pPr>
    </w:p>
    <w:p w14:paraId="2080D70C" w14:textId="1DC6B685" w:rsidR="002D1873" w:rsidRPr="002D1873" w:rsidRDefault="002D1873" w:rsidP="002D1873">
      <w:pPr>
        <w:spacing w:after="0" w:line="240" w:lineRule="auto"/>
        <w:rPr>
          <w:rFonts w:ascii="Times New Roman" w:eastAsia="Arial" w:hAnsi="Times New Roman" w:cs="Times New Roman"/>
          <w:color w:val="212121"/>
          <w:w w:val="105"/>
          <w:kern w:val="0"/>
          <w14:ligatures w14:val="none"/>
        </w:rPr>
      </w:pPr>
      <w:r w:rsidRPr="002D1873">
        <w:rPr>
          <w:rFonts w:ascii="Times New Roman" w:eastAsia="Arial" w:hAnsi="Times New Roman" w:cs="Times New Roman"/>
          <w:color w:val="212121"/>
          <w:w w:val="105"/>
          <w:kern w:val="0"/>
          <w14:ligatures w14:val="none"/>
        </w:rPr>
        <w:t xml:space="preserve">Any questions regarding eligibility or project can be directed to the City Manager's Office at 304-845-6300.  When </w:t>
      </w:r>
      <w:r w:rsidR="00D90613">
        <w:rPr>
          <w:rFonts w:ascii="Times New Roman" w:eastAsia="Arial" w:hAnsi="Times New Roman" w:cs="Times New Roman"/>
          <w:color w:val="212121"/>
          <w:w w:val="105"/>
          <w:kern w:val="0"/>
          <w14:ligatures w14:val="none"/>
        </w:rPr>
        <w:t xml:space="preserve">the </w:t>
      </w:r>
      <w:r w:rsidRPr="002D1873">
        <w:rPr>
          <w:rFonts w:ascii="Times New Roman" w:eastAsia="Arial" w:hAnsi="Times New Roman" w:cs="Times New Roman"/>
          <w:color w:val="212121"/>
          <w:w w:val="105"/>
          <w:kern w:val="0"/>
          <w14:ligatures w14:val="none"/>
        </w:rPr>
        <w:t xml:space="preserve">application is completed, return it to the City Manager’s Office, addressed to Moundsville </w:t>
      </w:r>
      <w:proofErr w:type="gramStart"/>
      <w:r w:rsidRPr="002D1873">
        <w:rPr>
          <w:rFonts w:ascii="Times New Roman" w:eastAsia="Arial" w:hAnsi="Times New Roman" w:cs="Times New Roman"/>
          <w:color w:val="212121"/>
          <w:w w:val="105"/>
          <w:kern w:val="0"/>
          <w14:ligatures w14:val="none"/>
        </w:rPr>
        <w:t>On</w:t>
      </w:r>
      <w:proofErr w:type="gramEnd"/>
      <w:r w:rsidRPr="002D1873">
        <w:rPr>
          <w:rFonts w:ascii="Times New Roman" w:eastAsia="Arial" w:hAnsi="Times New Roman" w:cs="Times New Roman"/>
          <w:color w:val="212121"/>
          <w:w w:val="105"/>
          <w:kern w:val="0"/>
          <w14:ligatures w14:val="none"/>
        </w:rPr>
        <w:t xml:space="preserve"> Trac</w:t>
      </w:r>
      <w:r w:rsidR="001903F1">
        <w:rPr>
          <w:rFonts w:ascii="Times New Roman" w:eastAsia="Arial" w:hAnsi="Times New Roman" w:cs="Times New Roman"/>
          <w:color w:val="212121"/>
          <w:w w:val="105"/>
          <w:kern w:val="0"/>
          <w14:ligatures w14:val="none"/>
        </w:rPr>
        <w:t xml:space="preserve"> </w:t>
      </w:r>
      <w:r w:rsidR="001903F1" w:rsidRPr="00AB3ACC">
        <w:rPr>
          <w:rFonts w:ascii="Times New Roman" w:eastAsia="Arial" w:hAnsi="Times New Roman" w:cs="Times New Roman"/>
          <w:w w:val="105"/>
          <w:kern w:val="0"/>
          <w14:ligatures w14:val="none"/>
        </w:rPr>
        <w:t>Paint Program</w:t>
      </w:r>
      <w:r w:rsidRPr="002D1873">
        <w:rPr>
          <w:rFonts w:ascii="Times New Roman" w:eastAsia="Arial" w:hAnsi="Times New Roman" w:cs="Times New Roman"/>
          <w:color w:val="212121"/>
          <w:w w:val="105"/>
          <w:kern w:val="0"/>
          <w14:ligatures w14:val="none"/>
        </w:rPr>
        <w:t xml:space="preserve">, City of Moundsville, 800 6th Street, Moundsville, WV 26041. Applications will be accepted until allocated program funds are exhausted.  The application will be reviewed by Moundsville </w:t>
      </w:r>
      <w:proofErr w:type="gramStart"/>
      <w:r w:rsidRPr="002D1873">
        <w:rPr>
          <w:rFonts w:ascii="Times New Roman" w:eastAsia="Arial" w:hAnsi="Times New Roman" w:cs="Times New Roman"/>
          <w:color w:val="212121"/>
          <w:w w:val="105"/>
          <w:kern w:val="0"/>
          <w14:ligatures w14:val="none"/>
        </w:rPr>
        <w:t>On</w:t>
      </w:r>
      <w:proofErr w:type="gramEnd"/>
      <w:r w:rsidRPr="002D1873">
        <w:rPr>
          <w:rFonts w:ascii="Times New Roman" w:eastAsia="Arial" w:hAnsi="Times New Roman" w:cs="Times New Roman"/>
          <w:color w:val="212121"/>
          <w:w w:val="105"/>
          <w:kern w:val="0"/>
          <w14:ligatures w14:val="none"/>
        </w:rPr>
        <w:t xml:space="preserve"> Trac and then forwarded for final approval by the City Manager. </w:t>
      </w:r>
    </w:p>
    <w:p w14:paraId="09C6A81A" w14:textId="77777777" w:rsidR="002D1873" w:rsidRPr="002D1873" w:rsidRDefault="002D1873" w:rsidP="002D1873">
      <w:pPr>
        <w:spacing w:after="0" w:line="240" w:lineRule="auto"/>
        <w:rPr>
          <w:rFonts w:ascii="Times New Roman" w:eastAsia="Times New Roman" w:hAnsi="Times New Roman" w:cs="Times New Roman"/>
          <w:kern w:val="0"/>
          <w14:ligatures w14:val="none"/>
        </w:rPr>
      </w:pPr>
    </w:p>
    <w:p w14:paraId="252B9E86" w14:textId="77777777" w:rsidR="002D1873" w:rsidRPr="002D1873" w:rsidRDefault="002D1873" w:rsidP="002D1873">
      <w:pPr>
        <w:spacing w:after="0" w:line="240" w:lineRule="auto"/>
        <w:rPr>
          <w:rFonts w:ascii="Times New Roman" w:eastAsia="Arial" w:hAnsi="Times New Roman" w:cs="Times New Roman"/>
          <w:color w:val="212121"/>
          <w:w w:val="105"/>
          <w:kern w:val="0"/>
          <w14:ligatures w14:val="none"/>
        </w:rPr>
      </w:pPr>
      <w:r w:rsidRPr="002D1873">
        <w:rPr>
          <w:rFonts w:ascii="Times New Roman" w:eastAsia="Arial" w:hAnsi="Times New Roman" w:cs="Times New Roman"/>
          <w:color w:val="212121"/>
          <w:w w:val="105"/>
          <w:kern w:val="0"/>
          <w14:ligatures w14:val="none"/>
        </w:rPr>
        <w:t>PROCESS</w:t>
      </w:r>
    </w:p>
    <w:p w14:paraId="156D538C" w14:textId="66296656" w:rsidR="002D1873" w:rsidRPr="002D1873" w:rsidRDefault="002D1873" w:rsidP="002D1873">
      <w:pPr>
        <w:spacing w:after="0" w:line="240" w:lineRule="auto"/>
        <w:rPr>
          <w:rFonts w:ascii="Times New Roman" w:eastAsia="Arial" w:hAnsi="Times New Roman" w:cs="Times New Roman"/>
          <w:color w:val="212121"/>
          <w:w w:val="105"/>
          <w:kern w:val="0"/>
          <w14:ligatures w14:val="none"/>
        </w:rPr>
      </w:pPr>
      <w:r w:rsidRPr="002D1873">
        <w:rPr>
          <w:rFonts w:ascii="Times New Roman" w:eastAsia="Arial" w:hAnsi="Times New Roman" w:cs="Times New Roman"/>
          <w:color w:val="212121"/>
          <w:w w:val="105"/>
          <w:kern w:val="0"/>
          <w14:ligatures w14:val="none"/>
        </w:rPr>
        <w:t>Upon receipt of the application, an approval process will begin.</w:t>
      </w:r>
      <w:r w:rsidR="00AB3ACC">
        <w:rPr>
          <w:rFonts w:ascii="Times New Roman" w:eastAsia="Arial" w:hAnsi="Times New Roman" w:cs="Times New Roman"/>
          <w:color w:val="212121"/>
          <w:w w:val="105"/>
          <w:kern w:val="0"/>
          <w14:ligatures w14:val="none"/>
        </w:rPr>
        <w:t xml:space="preserve"> </w:t>
      </w:r>
      <w:r w:rsidR="001903F1" w:rsidRPr="00AB3ACC">
        <w:rPr>
          <w:rFonts w:ascii="Times New Roman" w:eastAsia="Arial" w:hAnsi="Times New Roman" w:cs="Times New Roman"/>
          <w:w w:val="105"/>
          <w:kern w:val="0"/>
          <w14:ligatures w14:val="none"/>
        </w:rPr>
        <w:t xml:space="preserve">The City Clerk’s Office </w:t>
      </w:r>
      <w:r w:rsidRPr="002D1873">
        <w:rPr>
          <w:rFonts w:ascii="Times New Roman" w:eastAsia="Arial" w:hAnsi="Times New Roman" w:cs="Times New Roman"/>
          <w:color w:val="212121"/>
          <w:w w:val="105"/>
          <w:kern w:val="0"/>
          <w14:ligatures w14:val="none"/>
        </w:rPr>
        <w:t xml:space="preserve">will review the application and ensure </w:t>
      </w:r>
      <w:r w:rsidR="00AB3ACC">
        <w:rPr>
          <w:rFonts w:ascii="Times New Roman" w:eastAsia="Arial" w:hAnsi="Times New Roman" w:cs="Times New Roman"/>
          <w:color w:val="212121"/>
          <w:w w:val="105"/>
          <w:kern w:val="0"/>
          <w14:ligatures w14:val="none"/>
        </w:rPr>
        <w:t>it</w:t>
      </w:r>
      <w:r w:rsidR="001903F1">
        <w:rPr>
          <w:rFonts w:ascii="Times New Roman" w:eastAsia="Arial" w:hAnsi="Times New Roman" w:cs="Times New Roman"/>
          <w:color w:val="FF0000"/>
          <w:w w:val="105"/>
          <w:kern w:val="0"/>
          <w14:ligatures w14:val="none"/>
        </w:rPr>
        <w:t xml:space="preserve"> </w:t>
      </w:r>
      <w:r w:rsidRPr="002D1873">
        <w:rPr>
          <w:rFonts w:ascii="Times New Roman" w:eastAsia="Arial" w:hAnsi="Times New Roman" w:cs="Times New Roman"/>
          <w:color w:val="212121"/>
          <w:w w:val="105"/>
          <w:kern w:val="0"/>
          <w14:ligatures w14:val="none"/>
        </w:rPr>
        <w:t xml:space="preserve">is complete and correct. The application will then be forwarded to the Building Inspection Department (if </w:t>
      </w:r>
      <w:r w:rsidR="008632CB" w:rsidRPr="008632CB">
        <w:rPr>
          <w:rFonts w:ascii="Times New Roman" w:eastAsia="Arial" w:hAnsi="Times New Roman" w:cs="Times New Roman"/>
          <w:color w:val="212121"/>
          <w:w w:val="105"/>
          <w:kern w:val="0"/>
          <w14:ligatures w14:val="none"/>
        </w:rPr>
        <w:t>the project</w:t>
      </w:r>
      <w:r w:rsidRPr="002D1873">
        <w:rPr>
          <w:rFonts w:ascii="Times New Roman" w:eastAsia="Arial" w:hAnsi="Times New Roman" w:cs="Times New Roman"/>
          <w:color w:val="212121"/>
          <w:w w:val="105"/>
          <w:kern w:val="0"/>
          <w14:ligatures w14:val="none"/>
        </w:rPr>
        <w:t xml:space="preserve"> requires this approval). Finally, the City Manager will approve or deny the application, based on all of the information discovered during the review.  All applicants will receive written notice of the decision. Receipts of purchase, </w:t>
      </w:r>
      <w:r w:rsidR="00112D67" w:rsidRPr="008632CB">
        <w:rPr>
          <w:rFonts w:ascii="Times New Roman" w:eastAsia="Arial" w:hAnsi="Times New Roman" w:cs="Times New Roman"/>
          <w:color w:val="212121"/>
          <w:w w:val="105"/>
          <w:kern w:val="0"/>
          <w14:ligatures w14:val="none"/>
        </w:rPr>
        <w:t>quotes, and</w:t>
      </w:r>
      <w:r w:rsidRPr="002D1873">
        <w:rPr>
          <w:rFonts w:ascii="Times New Roman" w:eastAsia="Arial" w:hAnsi="Times New Roman" w:cs="Times New Roman"/>
          <w:color w:val="212121"/>
          <w:w w:val="105"/>
          <w:kern w:val="0"/>
          <w14:ligatures w14:val="none"/>
        </w:rPr>
        <w:t xml:space="preserve"> documentation will be required. </w:t>
      </w:r>
    </w:p>
    <w:p w14:paraId="1E2AE5AC" w14:textId="77777777" w:rsidR="002D1873" w:rsidRPr="002D1873" w:rsidRDefault="002D1873" w:rsidP="002D1873">
      <w:pPr>
        <w:spacing w:after="0" w:line="240" w:lineRule="auto"/>
        <w:rPr>
          <w:rFonts w:ascii="Times New Roman" w:eastAsia="Times New Roman" w:hAnsi="Times New Roman" w:cs="Times New Roman"/>
          <w:kern w:val="0"/>
          <w14:ligatures w14:val="none"/>
        </w:rPr>
      </w:pPr>
    </w:p>
    <w:p w14:paraId="6EB9B9B8" w14:textId="77777777" w:rsidR="002D1873" w:rsidRPr="002D1873" w:rsidRDefault="002D1873" w:rsidP="002D1873">
      <w:pPr>
        <w:spacing w:after="0" w:line="240" w:lineRule="auto"/>
        <w:rPr>
          <w:rFonts w:ascii="Times New Roman" w:eastAsia="Arial" w:hAnsi="Times New Roman" w:cs="Times New Roman"/>
          <w:color w:val="212121"/>
          <w:w w:val="105"/>
          <w:kern w:val="0"/>
          <w14:ligatures w14:val="none"/>
        </w:rPr>
      </w:pPr>
      <w:r w:rsidRPr="002D1873">
        <w:rPr>
          <w:rFonts w:ascii="Times New Roman" w:eastAsia="Arial" w:hAnsi="Times New Roman" w:cs="Times New Roman"/>
          <w:color w:val="212121"/>
          <w:w w:val="105"/>
          <w:kern w:val="0"/>
          <w14:ligatures w14:val="none"/>
        </w:rPr>
        <w:t>ELIGIBILITY</w:t>
      </w:r>
    </w:p>
    <w:p w14:paraId="6616B78F" w14:textId="50B9CEE2" w:rsidR="002D1873" w:rsidRPr="001903F1" w:rsidRDefault="002D1873" w:rsidP="001903F1">
      <w:pPr>
        <w:pStyle w:val="ListParagraph"/>
        <w:numPr>
          <w:ilvl w:val="0"/>
          <w:numId w:val="3"/>
        </w:numPr>
        <w:spacing w:after="0" w:line="240" w:lineRule="auto"/>
        <w:rPr>
          <w:rFonts w:ascii="Times New Roman" w:eastAsia="Arial" w:hAnsi="Times New Roman" w:cs="Times New Roman"/>
          <w:color w:val="212121"/>
          <w:w w:val="105"/>
          <w:kern w:val="0"/>
          <w14:ligatures w14:val="none"/>
        </w:rPr>
      </w:pPr>
      <w:r w:rsidRPr="001903F1">
        <w:rPr>
          <w:rFonts w:ascii="Times New Roman" w:eastAsia="Arial" w:hAnsi="Times New Roman" w:cs="Times New Roman"/>
          <w:color w:val="212121"/>
          <w:w w:val="105"/>
          <w:kern w:val="0"/>
          <w14:ligatures w14:val="none"/>
        </w:rPr>
        <w:t>Eligible Applicants: Eligible applicants include owners or renters of commercial properties and owne</w:t>
      </w:r>
      <w:r w:rsidRPr="00505E8E">
        <w:rPr>
          <w:rFonts w:ascii="Times New Roman" w:eastAsia="Arial" w:hAnsi="Times New Roman" w:cs="Times New Roman"/>
          <w:w w:val="105"/>
          <w:kern w:val="0"/>
          <w14:ligatures w14:val="none"/>
        </w:rPr>
        <w:t>r</w:t>
      </w:r>
      <w:r w:rsidR="00AB3ACC" w:rsidRPr="00505E8E">
        <w:rPr>
          <w:rFonts w:ascii="Times New Roman" w:eastAsia="Arial" w:hAnsi="Times New Roman" w:cs="Times New Roman"/>
          <w:w w:val="105"/>
          <w:kern w:val="0"/>
          <w14:ligatures w14:val="none"/>
        </w:rPr>
        <w:t>s</w:t>
      </w:r>
      <w:r w:rsidRPr="00505E8E">
        <w:rPr>
          <w:rFonts w:ascii="Times New Roman" w:eastAsia="Arial" w:hAnsi="Times New Roman" w:cs="Times New Roman"/>
          <w:w w:val="105"/>
          <w:kern w:val="0"/>
          <w14:ligatures w14:val="none"/>
        </w:rPr>
        <w:t xml:space="preserve"> </w:t>
      </w:r>
      <w:r w:rsidRPr="001903F1">
        <w:rPr>
          <w:rFonts w:ascii="Times New Roman" w:eastAsia="Arial" w:hAnsi="Times New Roman" w:cs="Times New Roman"/>
          <w:color w:val="212121"/>
          <w:w w:val="105"/>
          <w:kern w:val="0"/>
          <w14:ligatures w14:val="none"/>
        </w:rPr>
        <w:t>or renters of businesses located in the On Trac district.</w:t>
      </w:r>
      <w:r w:rsidR="00505E8E">
        <w:rPr>
          <w:rFonts w:ascii="Times New Roman" w:eastAsia="Arial" w:hAnsi="Times New Roman" w:cs="Times New Roman"/>
          <w:color w:val="212121"/>
          <w:w w:val="105"/>
          <w:kern w:val="0"/>
          <w14:ligatures w14:val="none"/>
        </w:rPr>
        <w:t xml:space="preserve"> </w:t>
      </w:r>
      <w:r w:rsidRPr="001903F1">
        <w:rPr>
          <w:rFonts w:ascii="Times New Roman" w:eastAsia="Arial" w:hAnsi="Times New Roman" w:cs="Times New Roman"/>
          <w:color w:val="212121"/>
          <w:w w:val="105"/>
          <w:kern w:val="0"/>
          <w14:ligatures w14:val="none"/>
        </w:rPr>
        <w:t>All applicants (based on owner, address, and/or tenant) must be current on all city-related bills including water, sewer, stormwater, garbage, municipal fee, public safety fee, Business &amp; Occupation taxes, and must have a current City License. The Committee reserves the right to deny funding to applicants who are delinquent on any fees or have any judgements, liens, or delinquent payment arrangements.</w:t>
      </w:r>
    </w:p>
    <w:p w14:paraId="108CE290" w14:textId="2C67FBD9" w:rsidR="002D1873" w:rsidRPr="001903F1" w:rsidRDefault="002D1873" w:rsidP="001903F1">
      <w:pPr>
        <w:pStyle w:val="ListParagraph"/>
        <w:numPr>
          <w:ilvl w:val="0"/>
          <w:numId w:val="3"/>
        </w:numPr>
        <w:spacing w:after="0" w:line="240" w:lineRule="auto"/>
        <w:rPr>
          <w:rFonts w:ascii="Times New Roman" w:eastAsia="Arial" w:hAnsi="Times New Roman" w:cs="Times New Roman"/>
          <w:color w:val="212121"/>
          <w:w w:val="105"/>
          <w:kern w:val="0"/>
          <w14:ligatures w14:val="none"/>
        </w:rPr>
      </w:pPr>
      <w:r w:rsidRPr="001903F1">
        <w:rPr>
          <w:rFonts w:ascii="Times New Roman" w:eastAsia="Arial" w:hAnsi="Times New Roman" w:cs="Times New Roman"/>
          <w:color w:val="212121"/>
          <w:w w:val="105"/>
          <w:kern w:val="0"/>
          <w14:ligatures w14:val="none"/>
        </w:rPr>
        <w:t>Eligible Areas: The eligible area is defined as the On Trac district (further defined as Jefferson Avenue between Second Street and Fifth Street, including the Strand Theatre). </w:t>
      </w:r>
    </w:p>
    <w:p w14:paraId="07DC5A39" w14:textId="0EF52076" w:rsidR="002D1873" w:rsidRPr="001903F1" w:rsidRDefault="002D1873" w:rsidP="001903F1">
      <w:pPr>
        <w:pStyle w:val="ListParagraph"/>
        <w:numPr>
          <w:ilvl w:val="0"/>
          <w:numId w:val="3"/>
        </w:numPr>
        <w:spacing w:after="0" w:line="240" w:lineRule="auto"/>
        <w:rPr>
          <w:rFonts w:ascii="Times New Roman" w:eastAsia="Arial" w:hAnsi="Times New Roman" w:cs="Times New Roman"/>
          <w:color w:val="212121"/>
          <w:w w:val="105"/>
          <w:kern w:val="0"/>
          <w14:ligatures w14:val="none"/>
        </w:rPr>
      </w:pPr>
      <w:r w:rsidRPr="001903F1">
        <w:rPr>
          <w:rFonts w:ascii="Times New Roman" w:eastAsia="Arial" w:hAnsi="Times New Roman" w:cs="Times New Roman"/>
          <w:color w:val="212121"/>
          <w:w w:val="105"/>
          <w:kern w:val="0"/>
          <w14:ligatures w14:val="none"/>
        </w:rPr>
        <w:t>Eligible Expenditures: For purposes of this program, eligible improvements include pain</w:t>
      </w:r>
      <w:r w:rsidRPr="00505E8E">
        <w:rPr>
          <w:rFonts w:ascii="Times New Roman" w:eastAsia="Arial" w:hAnsi="Times New Roman" w:cs="Times New Roman"/>
          <w:w w:val="105"/>
          <w:kern w:val="0"/>
          <w14:ligatures w14:val="none"/>
        </w:rPr>
        <w:t>t</w:t>
      </w:r>
      <w:r w:rsidR="001903F1" w:rsidRPr="00505E8E">
        <w:rPr>
          <w:rFonts w:ascii="Times New Roman" w:eastAsia="Arial" w:hAnsi="Times New Roman" w:cs="Times New Roman"/>
          <w:w w:val="105"/>
          <w:kern w:val="0"/>
          <w14:ligatures w14:val="none"/>
        </w:rPr>
        <w:t>ing</w:t>
      </w:r>
      <w:r w:rsidRPr="001903F1">
        <w:rPr>
          <w:rFonts w:ascii="Times New Roman" w:eastAsia="Arial" w:hAnsi="Times New Roman" w:cs="Times New Roman"/>
          <w:color w:val="212121"/>
          <w:w w:val="105"/>
          <w:kern w:val="0"/>
          <w14:ligatures w14:val="none"/>
        </w:rPr>
        <w:t xml:space="preserve"> and labor only. No reimbursement will be made for any expenditure deemed ineligible during the approval process. Improvements must be consistent with </w:t>
      </w:r>
      <w:r w:rsidRPr="001903F1">
        <w:rPr>
          <w:rFonts w:ascii="Times New Roman" w:eastAsia="Arial" w:hAnsi="Times New Roman" w:cs="Times New Roman"/>
          <w:color w:val="212121"/>
          <w:w w:val="105"/>
          <w:kern w:val="0"/>
          <w14:ligatures w14:val="none"/>
        </w:rPr>
        <w:lastRenderedPageBreak/>
        <w:t>recommendations set forth in any applicable master plans for the area in which the property is located.</w:t>
      </w:r>
    </w:p>
    <w:p w14:paraId="6D414213" w14:textId="77777777" w:rsidR="00AB2C54" w:rsidRDefault="00AB2C54" w:rsidP="002D1873">
      <w:pPr>
        <w:spacing w:after="0" w:line="240" w:lineRule="auto"/>
        <w:rPr>
          <w:rFonts w:ascii="Arial" w:eastAsia="Times New Roman" w:hAnsi="Arial" w:cs="Arial"/>
          <w:color w:val="000000"/>
          <w:kern w:val="0"/>
          <w:sz w:val="22"/>
          <w:szCs w:val="22"/>
          <w:shd w:val="clear" w:color="auto" w:fill="FFFFFF"/>
          <w14:ligatures w14:val="none"/>
        </w:rPr>
      </w:pPr>
    </w:p>
    <w:p w14:paraId="2B7E011E" w14:textId="3416E44E" w:rsidR="002D1873" w:rsidRPr="002D1873" w:rsidRDefault="002D1873" w:rsidP="002D1873">
      <w:pPr>
        <w:spacing w:after="0" w:line="240" w:lineRule="auto"/>
        <w:rPr>
          <w:rFonts w:ascii="Times New Roman" w:eastAsia="Arial" w:hAnsi="Times New Roman" w:cs="Times New Roman"/>
          <w:color w:val="212121"/>
          <w:w w:val="105"/>
          <w:kern w:val="0"/>
          <w14:ligatures w14:val="none"/>
        </w:rPr>
      </w:pPr>
      <w:r w:rsidRPr="002D1873">
        <w:rPr>
          <w:rFonts w:ascii="Times New Roman" w:eastAsia="Arial" w:hAnsi="Times New Roman" w:cs="Times New Roman"/>
          <w:color w:val="212121"/>
          <w:w w:val="105"/>
          <w:kern w:val="0"/>
          <w14:ligatures w14:val="none"/>
        </w:rPr>
        <w:t>GENERAL RULES</w:t>
      </w:r>
    </w:p>
    <w:p w14:paraId="1BFDAF85" w14:textId="03428AA6" w:rsidR="002D1873" w:rsidRDefault="002D1873" w:rsidP="002D1873">
      <w:pPr>
        <w:spacing w:after="0" w:line="240" w:lineRule="auto"/>
        <w:rPr>
          <w:rFonts w:ascii="Times New Roman" w:eastAsia="Arial" w:hAnsi="Times New Roman" w:cs="Times New Roman"/>
          <w:color w:val="212121"/>
          <w:w w:val="105"/>
          <w:kern w:val="0"/>
          <w14:ligatures w14:val="none"/>
        </w:rPr>
      </w:pPr>
      <w:r w:rsidRPr="002D1873">
        <w:rPr>
          <w:rFonts w:ascii="Times New Roman" w:eastAsia="Arial" w:hAnsi="Times New Roman" w:cs="Times New Roman"/>
          <w:color w:val="212121"/>
          <w:w w:val="105"/>
          <w:kern w:val="0"/>
          <w14:ligatures w14:val="none"/>
        </w:rPr>
        <w:t xml:space="preserve">All work must be completed by licensed contractors (if applicable), legally operating in the City of Moundsville. The applicant is responsible for obtaining necessary building/site permits for all work. Applicants should contact the City’s Building Inspection Department for assistance with permits, and contractor licensing.  All contractors are responsible for paying </w:t>
      </w:r>
      <w:r w:rsidR="005416EB" w:rsidRPr="00505E8E">
        <w:rPr>
          <w:rFonts w:ascii="Times New Roman" w:eastAsia="Arial" w:hAnsi="Times New Roman" w:cs="Times New Roman"/>
          <w:w w:val="105"/>
          <w:kern w:val="0"/>
          <w14:ligatures w14:val="none"/>
        </w:rPr>
        <w:t xml:space="preserve">any project </w:t>
      </w:r>
      <w:proofErr w:type="gramStart"/>
      <w:r w:rsidR="005416EB" w:rsidRPr="00505E8E">
        <w:rPr>
          <w:rFonts w:ascii="Times New Roman" w:eastAsia="Arial" w:hAnsi="Times New Roman" w:cs="Times New Roman"/>
          <w:w w:val="105"/>
          <w:kern w:val="0"/>
          <w14:ligatures w14:val="none"/>
        </w:rPr>
        <w:t>related</w:t>
      </w:r>
      <w:proofErr w:type="gramEnd"/>
      <w:r w:rsidRPr="00505E8E">
        <w:rPr>
          <w:rFonts w:ascii="Times New Roman" w:eastAsia="Arial" w:hAnsi="Times New Roman" w:cs="Times New Roman"/>
          <w:w w:val="105"/>
          <w:kern w:val="0"/>
          <w14:ligatures w14:val="none"/>
        </w:rPr>
        <w:t xml:space="preserve"> </w:t>
      </w:r>
      <w:r w:rsidRPr="002D1873">
        <w:rPr>
          <w:rFonts w:ascii="Times New Roman" w:eastAsia="Arial" w:hAnsi="Times New Roman" w:cs="Times New Roman"/>
          <w:color w:val="212121"/>
          <w:w w:val="105"/>
          <w:kern w:val="0"/>
          <w14:ligatures w14:val="none"/>
        </w:rPr>
        <w:t>Business &amp; Occupation Tax.  Any work to be done by the owner would be handled on a case-by-case basis but would require quotes from material suppliers with the application.</w:t>
      </w:r>
    </w:p>
    <w:p w14:paraId="550DC9B6" w14:textId="77777777" w:rsidR="005416EB" w:rsidRPr="002D1873" w:rsidRDefault="005416EB" w:rsidP="002D1873">
      <w:pPr>
        <w:spacing w:after="0" w:line="240" w:lineRule="auto"/>
        <w:rPr>
          <w:rFonts w:ascii="Times New Roman" w:eastAsia="Arial" w:hAnsi="Times New Roman" w:cs="Times New Roman"/>
          <w:color w:val="212121"/>
          <w:w w:val="105"/>
          <w:kern w:val="0"/>
          <w14:ligatures w14:val="none"/>
        </w:rPr>
      </w:pPr>
    </w:p>
    <w:p w14:paraId="6E435010" w14:textId="255EB893" w:rsidR="002D1873" w:rsidRDefault="002D1873" w:rsidP="002D1873">
      <w:pPr>
        <w:spacing w:after="0" w:line="240" w:lineRule="auto"/>
        <w:rPr>
          <w:rFonts w:ascii="Times New Roman" w:eastAsia="Arial" w:hAnsi="Times New Roman" w:cs="Times New Roman"/>
          <w:color w:val="212121"/>
          <w:w w:val="105"/>
          <w:kern w:val="0"/>
          <w14:ligatures w14:val="none"/>
        </w:rPr>
      </w:pPr>
      <w:r w:rsidRPr="002D1873">
        <w:rPr>
          <w:rFonts w:ascii="Times New Roman" w:eastAsia="Arial" w:hAnsi="Times New Roman" w:cs="Times New Roman"/>
          <w:color w:val="212121"/>
          <w:w w:val="105"/>
          <w:kern w:val="0"/>
          <w14:ligatures w14:val="none"/>
        </w:rPr>
        <w:t xml:space="preserve">In no event shall the City be obligated to provide any assistance awards that would </w:t>
      </w:r>
      <w:r w:rsidR="005416EB" w:rsidRPr="00505E8E">
        <w:rPr>
          <w:rFonts w:ascii="Times New Roman" w:eastAsia="Arial" w:hAnsi="Times New Roman" w:cs="Times New Roman"/>
          <w:w w:val="105"/>
          <w:kern w:val="0"/>
          <w14:ligatures w14:val="none"/>
        </w:rPr>
        <w:t xml:space="preserve">exceed the allocated amount </w:t>
      </w:r>
      <w:r w:rsidRPr="002D1873">
        <w:rPr>
          <w:rFonts w:ascii="Times New Roman" w:eastAsia="Arial" w:hAnsi="Times New Roman" w:cs="Times New Roman"/>
          <w:color w:val="212121"/>
          <w:w w:val="105"/>
          <w:kern w:val="0"/>
          <w14:ligatures w14:val="none"/>
        </w:rPr>
        <w:t>for this purpose.</w:t>
      </w:r>
    </w:p>
    <w:p w14:paraId="43D61189" w14:textId="77777777" w:rsidR="005416EB" w:rsidRPr="002D1873" w:rsidRDefault="005416EB" w:rsidP="002D1873">
      <w:pPr>
        <w:spacing w:after="0" w:line="240" w:lineRule="auto"/>
        <w:rPr>
          <w:rFonts w:ascii="Times New Roman" w:eastAsia="Arial" w:hAnsi="Times New Roman" w:cs="Times New Roman"/>
          <w:color w:val="212121"/>
          <w:w w:val="105"/>
          <w:kern w:val="0"/>
          <w14:ligatures w14:val="none"/>
        </w:rPr>
      </w:pPr>
    </w:p>
    <w:p w14:paraId="27637258" w14:textId="737EF490" w:rsidR="002D1873" w:rsidRDefault="002D1873" w:rsidP="002D1873">
      <w:pPr>
        <w:spacing w:after="0" w:line="240" w:lineRule="auto"/>
        <w:rPr>
          <w:rFonts w:ascii="Times New Roman" w:eastAsia="Arial" w:hAnsi="Times New Roman" w:cs="Times New Roman"/>
          <w:strike/>
          <w:color w:val="212121"/>
          <w:w w:val="105"/>
          <w:kern w:val="0"/>
          <w14:ligatures w14:val="none"/>
        </w:rPr>
      </w:pPr>
      <w:r w:rsidRPr="002D1873">
        <w:rPr>
          <w:rFonts w:ascii="Times New Roman" w:eastAsia="Arial" w:hAnsi="Times New Roman" w:cs="Times New Roman"/>
          <w:color w:val="212121"/>
          <w:w w:val="105"/>
          <w:kern w:val="0"/>
          <w14:ligatures w14:val="none"/>
        </w:rPr>
        <w:t>Any physical work commenced or completed by any program participants prior to the issuance of a “Notice to Proceed” by the City Manager is ineligible for any award(s) pursuant to the</w:t>
      </w:r>
      <w:r w:rsidR="005416EB">
        <w:rPr>
          <w:rFonts w:ascii="Times New Roman" w:eastAsia="Arial" w:hAnsi="Times New Roman" w:cs="Times New Roman"/>
          <w:color w:val="212121"/>
          <w:w w:val="105"/>
          <w:kern w:val="0"/>
          <w14:ligatures w14:val="none"/>
        </w:rPr>
        <w:t xml:space="preserve"> </w:t>
      </w:r>
      <w:r w:rsidR="005416EB" w:rsidRPr="00E067C9">
        <w:rPr>
          <w:rFonts w:ascii="Times New Roman" w:eastAsia="Arial" w:hAnsi="Times New Roman" w:cs="Times New Roman"/>
          <w:w w:val="105"/>
          <w:kern w:val="0"/>
          <w14:ligatures w14:val="none"/>
        </w:rPr>
        <w:t>program</w:t>
      </w:r>
      <w:r w:rsidR="00E067C9">
        <w:rPr>
          <w:rFonts w:ascii="Times New Roman" w:eastAsia="Arial" w:hAnsi="Times New Roman" w:cs="Times New Roman"/>
          <w:color w:val="212121"/>
          <w:w w:val="105"/>
          <w:kern w:val="0"/>
          <w14:ligatures w14:val="none"/>
        </w:rPr>
        <w:t>.</w:t>
      </w:r>
    </w:p>
    <w:p w14:paraId="2B511AC5" w14:textId="77777777" w:rsidR="005416EB" w:rsidRPr="002D1873" w:rsidRDefault="005416EB" w:rsidP="002D1873">
      <w:pPr>
        <w:spacing w:after="0" w:line="240" w:lineRule="auto"/>
        <w:rPr>
          <w:rFonts w:ascii="Times New Roman" w:eastAsia="Arial" w:hAnsi="Times New Roman" w:cs="Times New Roman"/>
          <w:color w:val="212121"/>
          <w:w w:val="105"/>
          <w:kern w:val="0"/>
          <w14:ligatures w14:val="none"/>
        </w:rPr>
      </w:pPr>
    </w:p>
    <w:p w14:paraId="3694A51D" w14:textId="77777777" w:rsidR="002D1873" w:rsidRPr="002D1873" w:rsidRDefault="002D1873" w:rsidP="002D1873">
      <w:pPr>
        <w:spacing w:after="0" w:line="240" w:lineRule="auto"/>
        <w:rPr>
          <w:rFonts w:ascii="Times New Roman" w:eastAsia="Arial" w:hAnsi="Times New Roman" w:cs="Times New Roman"/>
          <w:color w:val="212121"/>
          <w:w w:val="105"/>
          <w:kern w:val="0"/>
          <w14:ligatures w14:val="none"/>
        </w:rPr>
      </w:pPr>
      <w:r w:rsidRPr="002D1873">
        <w:rPr>
          <w:rFonts w:ascii="Times New Roman" w:eastAsia="Arial" w:hAnsi="Times New Roman" w:cs="Times New Roman"/>
          <w:color w:val="212121"/>
          <w:w w:val="105"/>
          <w:kern w:val="0"/>
          <w14:ligatures w14:val="none"/>
        </w:rPr>
        <w:t>Additional Grant Guidelines</w:t>
      </w:r>
    </w:p>
    <w:p w14:paraId="7F8F2385" w14:textId="77777777" w:rsidR="002D1873" w:rsidRPr="002D1873" w:rsidRDefault="002D1873" w:rsidP="002D1873">
      <w:pPr>
        <w:spacing w:after="0" w:line="240" w:lineRule="auto"/>
        <w:rPr>
          <w:rFonts w:ascii="Times New Roman" w:eastAsia="Arial" w:hAnsi="Times New Roman" w:cs="Times New Roman"/>
          <w:color w:val="212121"/>
          <w:w w:val="105"/>
          <w:kern w:val="0"/>
          <w14:ligatures w14:val="none"/>
        </w:rPr>
      </w:pPr>
    </w:p>
    <w:p w14:paraId="3152AB4A" w14:textId="2853EB38" w:rsidR="002D1873" w:rsidRPr="005416EB" w:rsidRDefault="002D1873" w:rsidP="005416EB">
      <w:pPr>
        <w:pStyle w:val="ListParagraph"/>
        <w:numPr>
          <w:ilvl w:val="0"/>
          <w:numId w:val="5"/>
        </w:numPr>
        <w:spacing w:after="0" w:line="240" w:lineRule="auto"/>
        <w:rPr>
          <w:rFonts w:ascii="Times New Roman" w:eastAsia="Arial" w:hAnsi="Times New Roman" w:cs="Times New Roman"/>
          <w:color w:val="212121"/>
          <w:w w:val="105"/>
          <w:kern w:val="0"/>
          <w14:ligatures w14:val="none"/>
        </w:rPr>
      </w:pPr>
      <w:r w:rsidRPr="005416EB">
        <w:rPr>
          <w:rFonts w:ascii="Times New Roman" w:eastAsia="Arial" w:hAnsi="Times New Roman" w:cs="Times New Roman"/>
          <w:color w:val="212121"/>
          <w:w w:val="105"/>
          <w:kern w:val="0"/>
          <w14:ligatures w14:val="none"/>
        </w:rPr>
        <w:t>The entire application must be completed.  Application will be returned if there are any blanks or unanswered questions.  </w:t>
      </w:r>
    </w:p>
    <w:p w14:paraId="4B820708" w14:textId="1C36080C" w:rsidR="002D1873" w:rsidRPr="005416EB" w:rsidRDefault="002D1873" w:rsidP="005416EB">
      <w:pPr>
        <w:pStyle w:val="ListParagraph"/>
        <w:numPr>
          <w:ilvl w:val="0"/>
          <w:numId w:val="5"/>
        </w:numPr>
        <w:spacing w:after="0" w:line="240" w:lineRule="auto"/>
        <w:rPr>
          <w:rFonts w:ascii="Times New Roman" w:eastAsia="Arial" w:hAnsi="Times New Roman" w:cs="Times New Roman"/>
          <w:color w:val="212121"/>
          <w:w w:val="105"/>
          <w:kern w:val="0"/>
          <w14:ligatures w14:val="none"/>
        </w:rPr>
      </w:pPr>
      <w:r w:rsidRPr="005416EB">
        <w:rPr>
          <w:rFonts w:ascii="Times New Roman" w:eastAsia="Arial" w:hAnsi="Times New Roman" w:cs="Times New Roman"/>
          <w:color w:val="212121"/>
          <w:w w:val="105"/>
          <w:kern w:val="0"/>
          <w14:ligatures w14:val="none"/>
        </w:rPr>
        <w:t>Estimates must be included with documentation.</w:t>
      </w:r>
      <w:r w:rsidR="005416EB">
        <w:rPr>
          <w:rFonts w:ascii="Times New Roman" w:eastAsia="Arial" w:hAnsi="Times New Roman" w:cs="Times New Roman"/>
          <w:color w:val="212121"/>
          <w:w w:val="105"/>
          <w:kern w:val="0"/>
          <w14:ligatures w14:val="none"/>
        </w:rPr>
        <w:t xml:space="preserve">  </w:t>
      </w:r>
      <w:r w:rsidRPr="005416EB">
        <w:rPr>
          <w:rFonts w:ascii="Times New Roman" w:eastAsia="Arial" w:hAnsi="Times New Roman" w:cs="Times New Roman"/>
          <w:color w:val="212121"/>
          <w:w w:val="105"/>
          <w:kern w:val="0"/>
          <w14:ligatures w14:val="none"/>
        </w:rPr>
        <w:t> </w:t>
      </w:r>
    </w:p>
    <w:p w14:paraId="56548CE1" w14:textId="2A5EBAC3" w:rsidR="002D1873" w:rsidRPr="005416EB" w:rsidRDefault="002D1873" w:rsidP="005416EB">
      <w:pPr>
        <w:pStyle w:val="ListParagraph"/>
        <w:numPr>
          <w:ilvl w:val="0"/>
          <w:numId w:val="5"/>
        </w:numPr>
        <w:spacing w:after="0" w:line="240" w:lineRule="auto"/>
        <w:rPr>
          <w:rFonts w:ascii="Times New Roman" w:eastAsia="Arial" w:hAnsi="Times New Roman" w:cs="Times New Roman"/>
          <w:color w:val="212121"/>
          <w:w w:val="105"/>
          <w:kern w:val="0"/>
          <w14:ligatures w14:val="none"/>
        </w:rPr>
      </w:pPr>
      <w:r w:rsidRPr="005416EB">
        <w:rPr>
          <w:rFonts w:ascii="Times New Roman" w:eastAsia="Arial" w:hAnsi="Times New Roman" w:cs="Times New Roman"/>
          <w:color w:val="212121"/>
          <w:w w:val="105"/>
          <w:kern w:val="0"/>
          <w14:ligatures w14:val="none"/>
        </w:rPr>
        <w:t>Business must be current on all city accounts, including:</w:t>
      </w:r>
    </w:p>
    <w:p w14:paraId="04AD7ED1" w14:textId="4820B4EE" w:rsidR="002D1873" w:rsidRPr="005416EB" w:rsidRDefault="002D1873" w:rsidP="005416EB">
      <w:pPr>
        <w:pStyle w:val="ListParagraph"/>
        <w:numPr>
          <w:ilvl w:val="1"/>
          <w:numId w:val="5"/>
        </w:numPr>
        <w:spacing w:after="0" w:line="240" w:lineRule="auto"/>
        <w:rPr>
          <w:rFonts w:ascii="Times New Roman" w:eastAsia="Arial" w:hAnsi="Times New Roman" w:cs="Times New Roman"/>
          <w:color w:val="212121"/>
          <w:w w:val="105"/>
          <w:kern w:val="0"/>
          <w14:ligatures w14:val="none"/>
        </w:rPr>
      </w:pPr>
      <w:r w:rsidRPr="005416EB">
        <w:rPr>
          <w:rFonts w:ascii="Times New Roman" w:eastAsia="Arial" w:hAnsi="Times New Roman" w:cs="Times New Roman"/>
          <w:color w:val="212121"/>
          <w:w w:val="105"/>
          <w:kern w:val="0"/>
          <w14:ligatures w14:val="none"/>
        </w:rPr>
        <w:t>Garbage</w:t>
      </w:r>
    </w:p>
    <w:p w14:paraId="0EE6BAB2" w14:textId="37D55BE4" w:rsidR="002D1873" w:rsidRPr="005416EB" w:rsidRDefault="002D1873" w:rsidP="005416EB">
      <w:pPr>
        <w:pStyle w:val="ListParagraph"/>
        <w:numPr>
          <w:ilvl w:val="1"/>
          <w:numId w:val="5"/>
        </w:numPr>
        <w:spacing w:after="0" w:line="240" w:lineRule="auto"/>
        <w:rPr>
          <w:rFonts w:ascii="Times New Roman" w:eastAsia="Arial" w:hAnsi="Times New Roman" w:cs="Times New Roman"/>
          <w:color w:val="212121"/>
          <w:w w:val="105"/>
          <w:kern w:val="0"/>
          <w14:ligatures w14:val="none"/>
        </w:rPr>
      </w:pPr>
      <w:r w:rsidRPr="005416EB">
        <w:rPr>
          <w:rFonts w:ascii="Times New Roman" w:eastAsia="Arial" w:hAnsi="Times New Roman" w:cs="Times New Roman"/>
          <w:color w:val="212121"/>
          <w:w w:val="105"/>
          <w:kern w:val="0"/>
          <w14:ligatures w14:val="none"/>
        </w:rPr>
        <w:t>Municipal Fee</w:t>
      </w:r>
    </w:p>
    <w:p w14:paraId="4494FCEE" w14:textId="10815884" w:rsidR="002D1873" w:rsidRPr="005416EB" w:rsidRDefault="002D1873" w:rsidP="005416EB">
      <w:pPr>
        <w:pStyle w:val="ListParagraph"/>
        <w:numPr>
          <w:ilvl w:val="1"/>
          <w:numId w:val="5"/>
        </w:numPr>
        <w:spacing w:after="0" w:line="240" w:lineRule="auto"/>
        <w:rPr>
          <w:rFonts w:ascii="Times New Roman" w:eastAsia="Arial" w:hAnsi="Times New Roman" w:cs="Times New Roman"/>
          <w:color w:val="212121"/>
          <w:w w:val="105"/>
          <w:kern w:val="0"/>
          <w14:ligatures w14:val="none"/>
        </w:rPr>
      </w:pPr>
      <w:r w:rsidRPr="005416EB">
        <w:rPr>
          <w:rFonts w:ascii="Times New Roman" w:eastAsia="Arial" w:hAnsi="Times New Roman" w:cs="Times New Roman"/>
          <w:color w:val="212121"/>
          <w:w w:val="105"/>
          <w:kern w:val="0"/>
          <w14:ligatures w14:val="none"/>
        </w:rPr>
        <w:t>Public Safety Fee</w:t>
      </w:r>
    </w:p>
    <w:p w14:paraId="22B80E21" w14:textId="4D92C1C2" w:rsidR="002D1873" w:rsidRPr="005416EB" w:rsidRDefault="002D1873" w:rsidP="005416EB">
      <w:pPr>
        <w:pStyle w:val="ListParagraph"/>
        <w:numPr>
          <w:ilvl w:val="1"/>
          <w:numId w:val="5"/>
        </w:numPr>
        <w:spacing w:after="0" w:line="240" w:lineRule="auto"/>
        <w:rPr>
          <w:rFonts w:ascii="Times New Roman" w:eastAsia="Arial" w:hAnsi="Times New Roman" w:cs="Times New Roman"/>
          <w:color w:val="212121"/>
          <w:w w:val="105"/>
          <w:kern w:val="0"/>
          <w14:ligatures w14:val="none"/>
        </w:rPr>
      </w:pPr>
      <w:r w:rsidRPr="005416EB">
        <w:rPr>
          <w:rFonts w:ascii="Times New Roman" w:eastAsia="Arial" w:hAnsi="Times New Roman" w:cs="Times New Roman"/>
          <w:color w:val="212121"/>
          <w:w w:val="105"/>
          <w:kern w:val="0"/>
          <w14:ligatures w14:val="none"/>
        </w:rPr>
        <w:t>Water/Sanitary/Stormwater</w:t>
      </w:r>
    </w:p>
    <w:p w14:paraId="0A02CF66" w14:textId="49D7EA1B" w:rsidR="002D1873" w:rsidRPr="005416EB" w:rsidRDefault="002D1873" w:rsidP="005416EB">
      <w:pPr>
        <w:pStyle w:val="ListParagraph"/>
        <w:numPr>
          <w:ilvl w:val="1"/>
          <w:numId w:val="5"/>
        </w:numPr>
        <w:spacing w:after="0" w:line="240" w:lineRule="auto"/>
        <w:rPr>
          <w:rFonts w:ascii="Times New Roman" w:eastAsia="Arial" w:hAnsi="Times New Roman" w:cs="Times New Roman"/>
          <w:color w:val="212121"/>
          <w:w w:val="105"/>
          <w:kern w:val="0"/>
          <w14:ligatures w14:val="none"/>
        </w:rPr>
      </w:pPr>
      <w:r w:rsidRPr="005416EB">
        <w:rPr>
          <w:rFonts w:ascii="Times New Roman" w:eastAsia="Arial" w:hAnsi="Times New Roman" w:cs="Times New Roman"/>
          <w:color w:val="212121"/>
          <w:w w:val="105"/>
          <w:kern w:val="0"/>
          <w14:ligatures w14:val="none"/>
        </w:rPr>
        <w:t>Business &amp; Occupation Tax</w:t>
      </w:r>
    </w:p>
    <w:p w14:paraId="28DB3381" w14:textId="4E48D956" w:rsidR="002D1873" w:rsidRPr="005416EB" w:rsidRDefault="002D1873" w:rsidP="005416EB">
      <w:pPr>
        <w:pStyle w:val="ListParagraph"/>
        <w:numPr>
          <w:ilvl w:val="1"/>
          <w:numId w:val="5"/>
        </w:numPr>
        <w:spacing w:after="0" w:line="240" w:lineRule="auto"/>
        <w:rPr>
          <w:rFonts w:ascii="Times New Roman" w:eastAsia="Arial" w:hAnsi="Times New Roman" w:cs="Times New Roman"/>
          <w:color w:val="212121"/>
          <w:w w:val="105"/>
          <w:kern w:val="0"/>
          <w14:ligatures w14:val="none"/>
        </w:rPr>
      </w:pPr>
      <w:r w:rsidRPr="005416EB">
        <w:rPr>
          <w:rFonts w:ascii="Times New Roman" w:eastAsia="Arial" w:hAnsi="Times New Roman" w:cs="Times New Roman"/>
          <w:color w:val="212121"/>
          <w:w w:val="105"/>
          <w:kern w:val="0"/>
          <w14:ligatures w14:val="none"/>
        </w:rPr>
        <w:t>City License</w:t>
      </w:r>
    </w:p>
    <w:p w14:paraId="7C539F38" w14:textId="311A90A2" w:rsidR="002D1873" w:rsidRPr="005416EB" w:rsidRDefault="002D1873" w:rsidP="005416EB">
      <w:pPr>
        <w:pStyle w:val="ListParagraph"/>
        <w:numPr>
          <w:ilvl w:val="1"/>
          <w:numId w:val="5"/>
        </w:numPr>
        <w:spacing w:after="0" w:line="240" w:lineRule="auto"/>
        <w:rPr>
          <w:rFonts w:ascii="Times New Roman" w:eastAsia="Arial" w:hAnsi="Times New Roman" w:cs="Times New Roman"/>
          <w:color w:val="212121"/>
          <w:w w:val="105"/>
          <w:kern w:val="0"/>
          <w14:ligatures w14:val="none"/>
        </w:rPr>
      </w:pPr>
      <w:r w:rsidRPr="005416EB">
        <w:rPr>
          <w:rFonts w:ascii="Times New Roman" w:eastAsia="Arial" w:hAnsi="Times New Roman" w:cs="Times New Roman"/>
          <w:color w:val="212121"/>
          <w:w w:val="105"/>
          <w:kern w:val="0"/>
          <w14:ligatures w14:val="none"/>
        </w:rPr>
        <w:t>Citations</w:t>
      </w:r>
    </w:p>
    <w:p w14:paraId="2F1032DD" w14:textId="1772E2CD" w:rsidR="002D1873" w:rsidRPr="005416EB" w:rsidRDefault="002D1873" w:rsidP="005416EB">
      <w:pPr>
        <w:pStyle w:val="ListParagraph"/>
        <w:numPr>
          <w:ilvl w:val="1"/>
          <w:numId w:val="5"/>
        </w:numPr>
        <w:spacing w:after="0" w:line="240" w:lineRule="auto"/>
        <w:rPr>
          <w:rFonts w:ascii="Times New Roman" w:eastAsia="Arial" w:hAnsi="Times New Roman" w:cs="Times New Roman"/>
          <w:color w:val="212121"/>
          <w:w w:val="105"/>
          <w:kern w:val="0"/>
          <w14:ligatures w14:val="none"/>
        </w:rPr>
      </w:pPr>
      <w:r w:rsidRPr="005416EB">
        <w:rPr>
          <w:rFonts w:ascii="Times New Roman" w:eastAsia="Arial" w:hAnsi="Times New Roman" w:cs="Times New Roman"/>
          <w:color w:val="212121"/>
          <w:w w:val="105"/>
          <w:kern w:val="0"/>
          <w14:ligatures w14:val="none"/>
        </w:rPr>
        <w:t>Judgements</w:t>
      </w:r>
    </w:p>
    <w:p w14:paraId="19A7C285" w14:textId="72B3FFD7" w:rsidR="005416EB" w:rsidRPr="00E067C9" w:rsidRDefault="005416EB" w:rsidP="005416EB">
      <w:pPr>
        <w:pStyle w:val="ListParagraph"/>
        <w:numPr>
          <w:ilvl w:val="1"/>
          <w:numId w:val="5"/>
        </w:numPr>
        <w:spacing w:after="0" w:line="240" w:lineRule="auto"/>
        <w:rPr>
          <w:rFonts w:ascii="Times New Roman" w:eastAsia="Arial" w:hAnsi="Times New Roman" w:cs="Times New Roman"/>
          <w:w w:val="105"/>
          <w:kern w:val="0"/>
          <w14:ligatures w14:val="none"/>
        </w:rPr>
      </w:pPr>
      <w:r w:rsidRPr="00E067C9">
        <w:rPr>
          <w:rFonts w:ascii="Times New Roman" w:eastAsia="Arial" w:hAnsi="Times New Roman" w:cs="Times New Roman"/>
          <w:w w:val="105"/>
          <w:kern w:val="0"/>
          <w14:ligatures w14:val="none"/>
        </w:rPr>
        <w:t>Payment Arrangements</w:t>
      </w:r>
    </w:p>
    <w:p w14:paraId="1B7C0428" w14:textId="5704E714" w:rsidR="002D1873" w:rsidRPr="005416EB" w:rsidRDefault="002D1873" w:rsidP="005416EB">
      <w:pPr>
        <w:pStyle w:val="ListParagraph"/>
        <w:numPr>
          <w:ilvl w:val="0"/>
          <w:numId w:val="5"/>
        </w:numPr>
        <w:spacing w:after="0" w:line="240" w:lineRule="auto"/>
        <w:rPr>
          <w:rFonts w:ascii="Times New Roman" w:eastAsia="Arial" w:hAnsi="Times New Roman" w:cs="Times New Roman"/>
          <w:color w:val="212121"/>
          <w:w w:val="105"/>
          <w:kern w:val="0"/>
          <w14:ligatures w14:val="none"/>
        </w:rPr>
      </w:pPr>
      <w:r w:rsidRPr="005416EB">
        <w:rPr>
          <w:rFonts w:ascii="Times New Roman" w:eastAsia="Arial" w:hAnsi="Times New Roman" w:cs="Times New Roman"/>
          <w:color w:val="212121"/>
          <w:w w:val="105"/>
          <w:kern w:val="0"/>
          <w14:ligatures w14:val="none"/>
        </w:rPr>
        <w:t>Owner must secure a Building Permit and follow all applicable codes, if project requires.</w:t>
      </w:r>
    </w:p>
    <w:p w14:paraId="7FB82B06" w14:textId="46C38CFF" w:rsidR="002D1873" w:rsidRPr="005416EB" w:rsidRDefault="002D1873" w:rsidP="005416EB">
      <w:pPr>
        <w:pStyle w:val="ListParagraph"/>
        <w:numPr>
          <w:ilvl w:val="0"/>
          <w:numId w:val="5"/>
        </w:numPr>
        <w:spacing w:after="0" w:line="240" w:lineRule="auto"/>
        <w:rPr>
          <w:rFonts w:ascii="Times New Roman" w:eastAsia="Arial" w:hAnsi="Times New Roman" w:cs="Times New Roman"/>
          <w:color w:val="212121"/>
          <w:w w:val="105"/>
          <w:kern w:val="0"/>
          <w14:ligatures w14:val="none"/>
        </w:rPr>
      </w:pPr>
      <w:r w:rsidRPr="005416EB">
        <w:rPr>
          <w:rFonts w:ascii="Times New Roman" w:eastAsia="Arial" w:hAnsi="Times New Roman" w:cs="Times New Roman"/>
          <w:color w:val="212121"/>
          <w:w w:val="105"/>
          <w:kern w:val="0"/>
          <w14:ligatures w14:val="none"/>
        </w:rPr>
        <w:t>Work shall be done by a contractor</w:t>
      </w:r>
      <w:r w:rsidR="00AB2F8B" w:rsidRPr="005416EB">
        <w:rPr>
          <w:rFonts w:ascii="Times New Roman" w:eastAsia="Arial" w:hAnsi="Times New Roman" w:cs="Times New Roman"/>
          <w:color w:val="212121"/>
          <w:w w:val="105"/>
          <w:kern w:val="0"/>
          <w14:ligatures w14:val="none"/>
        </w:rPr>
        <w:t xml:space="preserve"> </w:t>
      </w:r>
      <w:r w:rsidRPr="005416EB">
        <w:rPr>
          <w:rFonts w:ascii="Times New Roman" w:eastAsia="Arial" w:hAnsi="Times New Roman" w:cs="Times New Roman"/>
          <w:color w:val="212121"/>
          <w:w w:val="105"/>
          <w:kern w:val="0"/>
          <w14:ligatures w14:val="none"/>
        </w:rPr>
        <w:t>(if applicable) who must have state and city contractor licenses and be current on all Business &amp; Occupation Taxes.  If the owner completes the work, there will be no payment for labor.</w:t>
      </w:r>
    </w:p>
    <w:p w14:paraId="53659531" w14:textId="2E1A189A" w:rsidR="002D1873" w:rsidRPr="005416EB" w:rsidRDefault="002D1873" w:rsidP="005416EB">
      <w:pPr>
        <w:pStyle w:val="ListParagraph"/>
        <w:numPr>
          <w:ilvl w:val="0"/>
          <w:numId w:val="5"/>
        </w:numPr>
        <w:spacing w:after="0" w:line="240" w:lineRule="auto"/>
        <w:rPr>
          <w:rFonts w:ascii="Times New Roman" w:eastAsia="Arial" w:hAnsi="Times New Roman" w:cs="Times New Roman"/>
          <w:color w:val="212121"/>
          <w:w w:val="105"/>
          <w:kern w:val="0"/>
          <w14:ligatures w14:val="none"/>
        </w:rPr>
      </w:pPr>
      <w:r w:rsidRPr="005416EB">
        <w:rPr>
          <w:rFonts w:ascii="Times New Roman" w:eastAsia="Arial" w:hAnsi="Times New Roman" w:cs="Times New Roman"/>
          <w:color w:val="212121"/>
          <w:w w:val="105"/>
          <w:kern w:val="0"/>
          <w14:ligatures w14:val="none"/>
        </w:rPr>
        <w:t>Building Inspector</w:t>
      </w:r>
      <w:r w:rsidR="004F5B03" w:rsidRPr="005416EB">
        <w:rPr>
          <w:rFonts w:ascii="Times New Roman" w:eastAsia="Arial" w:hAnsi="Times New Roman" w:cs="Times New Roman"/>
          <w:color w:val="212121"/>
          <w:w w:val="105"/>
          <w:kern w:val="0"/>
          <w14:ligatures w14:val="none"/>
        </w:rPr>
        <w:t>s</w:t>
      </w:r>
      <w:r w:rsidRPr="005416EB">
        <w:rPr>
          <w:rFonts w:ascii="Times New Roman" w:eastAsia="Arial" w:hAnsi="Times New Roman" w:cs="Times New Roman"/>
          <w:color w:val="212121"/>
          <w:w w:val="105"/>
          <w:kern w:val="0"/>
          <w14:ligatures w14:val="none"/>
        </w:rPr>
        <w:t xml:space="preserve"> will complete a final inspection when work is finished.</w:t>
      </w:r>
      <w:r w:rsidR="00AB2F8B" w:rsidRPr="005416EB">
        <w:rPr>
          <w:rFonts w:ascii="Times New Roman" w:eastAsia="Arial" w:hAnsi="Times New Roman" w:cs="Times New Roman"/>
          <w:color w:val="212121"/>
          <w:w w:val="105"/>
          <w:kern w:val="0"/>
          <w14:ligatures w14:val="none"/>
        </w:rPr>
        <w:t xml:space="preserve"> </w:t>
      </w:r>
      <w:r w:rsidRPr="005416EB">
        <w:rPr>
          <w:rFonts w:ascii="Times New Roman" w:eastAsia="Arial" w:hAnsi="Times New Roman" w:cs="Times New Roman"/>
          <w:color w:val="212121"/>
          <w:w w:val="105"/>
          <w:kern w:val="0"/>
          <w14:ligatures w14:val="none"/>
        </w:rPr>
        <w:t xml:space="preserve">Total project receipts must be turned in to the City Manager’s Office showing expenditure </w:t>
      </w:r>
      <w:proofErr w:type="gramStart"/>
      <w:r w:rsidRPr="005416EB">
        <w:rPr>
          <w:rFonts w:ascii="Times New Roman" w:eastAsia="Arial" w:hAnsi="Times New Roman" w:cs="Times New Roman"/>
          <w:color w:val="212121"/>
          <w:w w:val="105"/>
          <w:kern w:val="0"/>
          <w14:ligatures w14:val="none"/>
        </w:rPr>
        <w:t>of</w:t>
      </w:r>
      <w:proofErr w:type="gramEnd"/>
      <w:r w:rsidRPr="005416EB">
        <w:rPr>
          <w:rFonts w:ascii="Times New Roman" w:eastAsia="Arial" w:hAnsi="Times New Roman" w:cs="Times New Roman"/>
          <w:color w:val="212121"/>
          <w:w w:val="105"/>
          <w:kern w:val="0"/>
          <w14:ligatures w14:val="none"/>
        </w:rPr>
        <w:t xml:space="preserve"> grant funding, within </w:t>
      </w:r>
      <w:r w:rsidR="005416EB" w:rsidRPr="00E067C9">
        <w:rPr>
          <w:rFonts w:ascii="Times New Roman" w:eastAsia="Arial" w:hAnsi="Times New Roman" w:cs="Times New Roman"/>
          <w:w w:val="105"/>
          <w:kern w:val="0"/>
          <w14:ligatures w14:val="none"/>
        </w:rPr>
        <w:t xml:space="preserve">seven </w:t>
      </w:r>
      <w:r w:rsidRPr="005416EB">
        <w:rPr>
          <w:rFonts w:ascii="Times New Roman" w:eastAsia="Arial" w:hAnsi="Times New Roman" w:cs="Times New Roman"/>
          <w:color w:val="212121"/>
          <w:w w:val="105"/>
          <w:kern w:val="0"/>
          <w14:ligatures w14:val="none"/>
        </w:rPr>
        <w:t>days following completion of work.  Once completed, reimbursement will be made.</w:t>
      </w:r>
      <w:r w:rsidRPr="005416EB">
        <w:rPr>
          <w:rFonts w:ascii="Times New Roman" w:eastAsia="Times New Roman" w:hAnsi="Times New Roman" w:cs="Times New Roman"/>
          <w:kern w:val="0"/>
          <w14:ligatures w14:val="none"/>
        </w:rPr>
        <w:br/>
      </w:r>
      <w:r w:rsidRPr="005416EB">
        <w:rPr>
          <w:rFonts w:ascii="Times New Roman" w:eastAsia="Times New Roman" w:hAnsi="Times New Roman" w:cs="Times New Roman"/>
          <w:kern w:val="0"/>
          <w14:ligatures w14:val="none"/>
        </w:rPr>
        <w:br/>
      </w:r>
    </w:p>
    <w:p w14:paraId="66DC6766" w14:textId="77777777" w:rsidR="00E067C9" w:rsidRDefault="00E067C9" w:rsidP="0068192B">
      <w:pPr>
        <w:spacing w:after="0" w:line="240" w:lineRule="auto"/>
        <w:jc w:val="center"/>
        <w:rPr>
          <w:rFonts w:ascii="Times New Roman" w:eastAsia="Arial" w:hAnsi="Times New Roman" w:cs="Times New Roman"/>
          <w:b/>
          <w:bCs/>
          <w:kern w:val="0"/>
          <w:sz w:val="32"/>
          <w:szCs w:val="32"/>
          <w14:ligatures w14:val="none"/>
        </w:rPr>
      </w:pPr>
    </w:p>
    <w:p w14:paraId="79EF494B" w14:textId="09224815" w:rsidR="00E067C9" w:rsidRPr="00B11E0D" w:rsidRDefault="00D71228" w:rsidP="00B11E0D">
      <w:pPr>
        <w:spacing w:after="0" w:line="240" w:lineRule="auto"/>
        <w:jc w:val="center"/>
        <w:rPr>
          <w:rFonts w:ascii="Times New Roman" w:eastAsia="Calibri" w:hAnsi="Times New Roman" w:cs="Times New Roman"/>
          <w:b/>
          <w:bCs/>
          <w:kern w:val="0"/>
          <w:sz w:val="28"/>
          <w:szCs w:val="28"/>
          <w14:ligatures w14:val="none"/>
        </w:rPr>
      </w:pPr>
      <w:r w:rsidRPr="00E067C9">
        <w:rPr>
          <w:rFonts w:ascii="Times New Roman" w:eastAsia="Calibri" w:hAnsi="Times New Roman" w:cs="Times New Roman"/>
          <w:b/>
          <w:bCs/>
          <w:kern w:val="0"/>
          <w:sz w:val="28"/>
          <w:szCs w:val="28"/>
          <w14:ligatures w14:val="none"/>
        </w:rPr>
        <w:t>PLEASE START THE APPLICATION ON THE NEXT PAGE</w:t>
      </w:r>
    </w:p>
    <w:p w14:paraId="3D2C3C51" w14:textId="3077AB31" w:rsidR="002355AA" w:rsidRDefault="002D1873" w:rsidP="0068192B">
      <w:pPr>
        <w:spacing w:after="0" w:line="240" w:lineRule="auto"/>
        <w:jc w:val="center"/>
        <w:rPr>
          <w:rFonts w:ascii="Times New Roman" w:eastAsia="Arial" w:hAnsi="Times New Roman" w:cs="Times New Roman"/>
          <w:b/>
          <w:bCs/>
          <w:kern w:val="0"/>
          <w:sz w:val="32"/>
          <w:szCs w:val="32"/>
          <w14:ligatures w14:val="none"/>
        </w:rPr>
      </w:pPr>
      <w:r w:rsidRPr="002D1873">
        <w:rPr>
          <w:rFonts w:ascii="Times New Roman" w:eastAsia="Arial" w:hAnsi="Times New Roman" w:cs="Times New Roman"/>
          <w:b/>
          <w:bCs/>
          <w:kern w:val="0"/>
          <w:sz w:val="32"/>
          <w:szCs w:val="32"/>
          <w14:ligatures w14:val="none"/>
        </w:rPr>
        <w:t>APPLICATION SECTION</w:t>
      </w:r>
    </w:p>
    <w:p w14:paraId="0195354B" w14:textId="77777777" w:rsidR="007465D8" w:rsidRPr="002D1873" w:rsidRDefault="007465D8" w:rsidP="0068192B">
      <w:pPr>
        <w:spacing w:after="0" w:line="240" w:lineRule="auto"/>
        <w:jc w:val="center"/>
        <w:rPr>
          <w:rFonts w:ascii="Times New Roman" w:eastAsia="Arial" w:hAnsi="Times New Roman" w:cs="Times New Roman"/>
          <w:b/>
          <w:bCs/>
          <w:kern w:val="0"/>
          <w:sz w:val="32"/>
          <w:szCs w:val="32"/>
          <w14:ligatures w14:val="none"/>
        </w:rPr>
      </w:pPr>
    </w:p>
    <w:tbl>
      <w:tblPr>
        <w:tblStyle w:val="TableGrid"/>
        <w:tblW w:w="9355" w:type="dxa"/>
        <w:tblLook w:val="04A0" w:firstRow="1" w:lastRow="0" w:firstColumn="1" w:lastColumn="0" w:noHBand="0" w:noVBand="1"/>
      </w:tblPr>
      <w:tblGrid>
        <w:gridCol w:w="3505"/>
        <w:gridCol w:w="5850"/>
      </w:tblGrid>
      <w:tr w:rsidR="008A60EA" w:rsidRPr="002D1873" w14:paraId="05E4073F" w14:textId="77777777" w:rsidTr="0068192B">
        <w:tc>
          <w:tcPr>
            <w:tcW w:w="3505" w:type="dxa"/>
            <w:vAlign w:val="center"/>
          </w:tcPr>
          <w:p w14:paraId="5D8EE9AC" w14:textId="32F529E8" w:rsidR="008A60EA" w:rsidRPr="00942682" w:rsidRDefault="008A60EA" w:rsidP="00931686">
            <w:pPr>
              <w:rPr>
                <w:rFonts w:ascii="Times New Roman" w:eastAsia="Times New Roman" w:hAnsi="Times New Roman" w:cs="Times New Roman"/>
                <w:color w:val="000000"/>
                <w:kern w:val="0"/>
                <w:shd w:val="clear" w:color="auto" w:fill="FFFFFF"/>
                <w14:ligatures w14:val="none"/>
              </w:rPr>
            </w:pPr>
            <w:r w:rsidRPr="002D1873">
              <w:rPr>
                <w:rFonts w:ascii="Times New Roman" w:eastAsia="Times New Roman" w:hAnsi="Times New Roman" w:cs="Times New Roman"/>
                <w:color w:val="000000"/>
                <w:kern w:val="0"/>
                <w:shd w:val="clear" w:color="auto" w:fill="FFFFFF"/>
                <w14:ligatures w14:val="none"/>
              </w:rPr>
              <w:t>BUSINESS NAME</w:t>
            </w:r>
          </w:p>
        </w:tc>
        <w:tc>
          <w:tcPr>
            <w:tcW w:w="5850" w:type="dxa"/>
          </w:tcPr>
          <w:p w14:paraId="6EED8F23" w14:textId="77777777" w:rsidR="008A60EA" w:rsidRPr="00942682" w:rsidRDefault="008A60EA" w:rsidP="006F607E">
            <w:pPr>
              <w:rPr>
                <w:rFonts w:ascii="Times New Roman" w:eastAsia="Times New Roman" w:hAnsi="Times New Roman" w:cs="Times New Roman"/>
                <w:kern w:val="0"/>
                <w14:ligatures w14:val="none"/>
              </w:rPr>
            </w:pPr>
          </w:p>
          <w:p w14:paraId="4EA75E93" w14:textId="77777777" w:rsidR="00F56388" w:rsidRPr="00942682" w:rsidRDefault="00F56388" w:rsidP="006F607E">
            <w:pPr>
              <w:rPr>
                <w:rFonts w:ascii="Times New Roman" w:eastAsia="Times New Roman" w:hAnsi="Times New Roman" w:cs="Times New Roman"/>
                <w:kern w:val="0"/>
                <w14:ligatures w14:val="none"/>
              </w:rPr>
            </w:pPr>
          </w:p>
        </w:tc>
      </w:tr>
      <w:tr w:rsidR="00606AF9" w:rsidRPr="002D1873" w14:paraId="7963CFCF" w14:textId="77777777" w:rsidTr="0068192B">
        <w:trPr>
          <w:trHeight w:val="792"/>
        </w:trPr>
        <w:tc>
          <w:tcPr>
            <w:tcW w:w="3505" w:type="dxa"/>
            <w:vAlign w:val="center"/>
          </w:tcPr>
          <w:p w14:paraId="7F89F2C5" w14:textId="77777777" w:rsidR="00606AF9" w:rsidRPr="00942682" w:rsidRDefault="00606AF9" w:rsidP="00931686">
            <w:pPr>
              <w:rPr>
                <w:rFonts w:ascii="Times New Roman" w:eastAsia="Times New Roman" w:hAnsi="Times New Roman" w:cs="Times New Roman"/>
                <w:kern w:val="0"/>
                <w14:ligatures w14:val="none"/>
              </w:rPr>
            </w:pPr>
            <w:r w:rsidRPr="002D1873">
              <w:rPr>
                <w:rFonts w:ascii="Times New Roman" w:eastAsia="Times New Roman" w:hAnsi="Times New Roman" w:cs="Times New Roman"/>
                <w:color w:val="000000"/>
                <w:kern w:val="0"/>
                <w:shd w:val="clear" w:color="auto" w:fill="FFFFFF"/>
                <w14:ligatures w14:val="none"/>
              </w:rPr>
              <w:t>PHYSICAL BUSINESS LOCATION ADDRESS</w:t>
            </w:r>
          </w:p>
        </w:tc>
        <w:tc>
          <w:tcPr>
            <w:tcW w:w="5850" w:type="dxa"/>
          </w:tcPr>
          <w:p w14:paraId="6C79028D" w14:textId="68A0E54F" w:rsidR="00606AF9" w:rsidRPr="00942682" w:rsidRDefault="00606AF9" w:rsidP="006F607E">
            <w:pPr>
              <w:rPr>
                <w:rFonts w:ascii="Times New Roman" w:eastAsia="Times New Roman" w:hAnsi="Times New Roman" w:cs="Times New Roman"/>
                <w:kern w:val="0"/>
                <w14:ligatures w14:val="none"/>
              </w:rPr>
            </w:pPr>
          </w:p>
        </w:tc>
      </w:tr>
      <w:tr w:rsidR="008A60EA" w:rsidRPr="002D1873" w14:paraId="3032FD2C" w14:textId="77777777" w:rsidTr="0068192B">
        <w:tc>
          <w:tcPr>
            <w:tcW w:w="3505" w:type="dxa"/>
            <w:vAlign w:val="center"/>
          </w:tcPr>
          <w:p w14:paraId="05282A52" w14:textId="77777777" w:rsidR="008A60EA" w:rsidRPr="00942682" w:rsidRDefault="008A60EA" w:rsidP="00931686">
            <w:pPr>
              <w:rPr>
                <w:rFonts w:ascii="Times New Roman" w:eastAsia="Times New Roman" w:hAnsi="Times New Roman" w:cs="Times New Roman"/>
                <w:color w:val="000000"/>
                <w:kern w:val="0"/>
                <w:shd w:val="clear" w:color="auto" w:fill="FFFFFF"/>
                <w14:ligatures w14:val="none"/>
              </w:rPr>
            </w:pPr>
            <w:r w:rsidRPr="002D1873">
              <w:rPr>
                <w:rFonts w:ascii="Times New Roman" w:eastAsia="Times New Roman" w:hAnsi="Times New Roman" w:cs="Times New Roman"/>
                <w:color w:val="000000"/>
                <w:kern w:val="0"/>
                <w:shd w:val="clear" w:color="auto" w:fill="FFFFFF"/>
                <w14:ligatures w14:val="none"/>
              </w:rPr>
              <w:t>MAILING ADDRESS</w:t>
            </w:r>
          </w:p>
        </w:tc>
        <w:tc>
          <w:tcPr>
            <w:tcW w:w="5850" w:type="dxa"/>
          </w:tcPr>
          <w:p w14:paraId="1D35C2A5" w14:textId="77777777" w:rsidR="008A60EA" w:rsidRPr="00942682" w:rsidRDefault="008A60EA" w:rsidP="006F607E">
            <w:pPr>
              <w:rPr>
                <w:rFonts w:ascii="Times New Roman" w:eastAsia="Times New Roman" w:hAnsi="Times New Roman" w:cs="Times New Roman"/>
                <w:kern w:val="0"/>
                <w14:ligatures w14:val="none"/>
              </w:rPr>
            </w:pPr>
          </w:p>
          <w:p w14:paraId="70EC317A" w14:textId="77777777" w:rsidR="00606AF9" w:rsidRPr="00942682" w:rsidRDefault="00606AF9" w:rsidP="006F607E">
            <w:pPr>
              <w:rPr>
                <w:rFonts w:ascii="Times New Roman" w:eastAsia="Times New Roman" w:hAnsi="Times New Roman" w:cs="Times New Roman"/>
                <w:kern w:val="0"/>
                <w14:ligatures w14:val="none"/>
              </w:rPr>
            </w:pPr>
          </w:p>
        </w:tc>
      </w:tr>
      <w:tr w:rsidR="008A60EA" w:rsidRPr="002D1873" w14:paraId="621A5919" w14:textId="77777777" w:rsidTr="0068192B">
        <w:tc>
          <w:tcPr>
            <w:tcW w:w="3505" w:type="dxa"/>
            <w:vAlign w:val="center"/>
          </w:tcPr>
          <w:p w14:paraId="2F275189" w14:textId="77777777" w:rsidR="008A60EA" w:rsidRPr="00942682" w:rsidRDefault="008A60EA" w:rsidP="00931686">
            <w:pPr>
              <w:rPr>
                <w:rFonts w:ascii="Times New Roman" w:eastAsia="Times New Roman" w:hAnsi="Times New Roman" w:cs="Times New Roman"/>
                <w:color w:val="000000"/>
                <w:kern w:val="0"/>
                <w:shd w:val="clear" w:color="auto" w:fill="FFFFFF"/>
                <w14:ligatures w14:val="none"/>
              </w:rPr>
            </w:pPr>
            <w:r w:rsidRPr="002D1873">
              <w:rPr>
                <w:rFonts w:ascii="Times New Roman" w:eastAsia="Times New Roman" w:hAnsi="Times New Roman" w:cs="Times New Roman"/>
                <w:color w:val="000000"/>
                <w:kern w:val="0"/>
                <w:shd w:val="clear" w:color="auto" w:fill="FFFFFF"/>
                <w14:ligatures w14:val="none"/>
              </w:rPr>
              <w:t>PROPERTY OWNER’S NAME</w:t>
            </w:r>
          </w:p>
        </w:tc>
        <w:tc>
          <w:tcPr>
            <w:tcW w:w="5850" w:type="dxa"/>
          </w:tcPr>
          <w:p w14:paraId="65B709FF" w14:textId="77777777" w:rsidR="008A60EA" w:rsidRPr="00942682" w:rsidRDefault="008A60EA" w:rsidP="006F607E">
            <w:pPr>
              <w:rPr>
                <w:rFonts w:ascii="Times New Roman" w:eastAsia="Times New Roman" w:hAnsi="Times New Roman" w:cs="Times New Roman"/>
                <w:kern w:val="0"/>
                <w14:ligatures w14:val="none"/>
              </w:rPr>
            </w:pPr>
          </w:p>
          <w:p w14:paraId="126FB25D" w14:textId="77777777" w:rsidR="00606AF9" w:rsidRPr="00942682" w:rsidRDefault="00606AF9" w:rsidP="006F607E">
            <w:pPr>
              <w:rPr>
                <w:rFonts w:ascii="Times New Roman" w:eastAsia="Times New Roman" w:hAnsi="Times New Roman" w:cs="Times New Roman"/>
                <w:kern w:val="0"/>
                <w14:ligatures w14:val="none"/>
              </w:rPr>
            </w:pPr>
          </w:p>
        </w:tc>
      </w:tr>
      <w:tr w:rsidR="00606AF9" w:rsidRPr="002D1873" w14:paraId="285F95F3" w14:textId="77777777" w:rsidTr="0068192B">
        <w:trPr>
          <w:trHeight w:val="562"/>
        </w:trPr>
        <w:tc>
          <w:tcPr>
            <w:tcW w:w="3505" w:type="dxa"/>
            <w:vAlign w:val="center"/>
          </w:tcPr>
          <w:p w14:paraId="291494D9" w14:textId="77777777" w:rsidR="00606AF9" w:rsidRPr="00942682" w:rsidRDefault="00606AF9" w:rsidP="00931686">
            <w:pPr>
              <w:rPr>
                <w:rFonts w:ascii="Times New Roman" w:eastAsia="Times New Roman" w:hAnsi="Times New Roman" w:cs="Times New Roman"/>
                <w:kern w:val="0"/>
                <w14:ligatures w14:val="none"/>
              </w:rPr>
            </w:pPr>
            <w:r w:rsidRPr="002D1873">
              <w:rPr>
                <w:rFonts w:ascii="Times New Roman" w:eastAsia="Times New Roman" w:hAnsi="Times New Roman" w:cs="Times New Roman"/>
                <w:color w:val="000000"/>
                <w:kern w:val="0"/>
                <w:shd w:val="clear" w:color="auto" w:fill="FFFFFF"/>
                <w14:ligatures w14:val="none"/>
              </w:rPr>
              <w:t>MAILING ADDRESS</w:t>
            </w:r>
          </w:p>
        </w:tc>
        <w:tc>
          <w:tcPr>
            <w:tcW w:w="5850" w:type="dxa"/>
          </w:tcPr>
          <w:p w14:paraId="4AF80834" w14:textId="04BB861C" w:rsidR="00606AF9" w:rsidRPr="00942682" w:rsidRDefault="00606AF9" w:rsidP="006F607E">
            <w:pPr>
              <w:rPr>
                <w:rFonts w:ascii="Times New Roman" w:eastAsia="Times New Roman" w:hAnsi="Times New Roman" w:cs="Times New Roman"/>
                <w:kern w:val="0"/>
                <w14:ligatures w14:val="none"/>
              </w:rPr>
            </w:pPr>
          </w:p>
        </w:tc>
      </w:tr>
      <w:tr w:rsidR="008A60EA" w:rsidRPr="002D1873" w14:paraId="039F0982" w14:textId="77777777" w:rsidTr="0068192B">
        <w:tc>
          <w:tcPr>
            <w:tcW w:w="3505" w:type="dxa"/>
            <w:vAlign w:val="center"/>
          </w:tcPr>
          <w:p w14:paraId="341CEAC1" w14:textId="77777777" w:rsidR="008A60EA" w:rsidRPr="00942682" w:rsidRDefault="008A60EA" w:rsidP="00931686">
            <w:pPr>
              <w:rPr>
                <w:rFonts w:ascii="Times New Roman" w:eastAsia="Times New Roman" w:hAnsi="Times New Roman" w:cs="Times New Roman"/>
                <w:color w:val="000000"/>
                <w:kern w:val="0"/>
                <w:shd w:val="clear" w:color="auto" w:fill="FFFFFF"/>
                <w14:ligatures w14:val="none"/>
              </w:rPr>
            </w:pPr>
            <w:r w:rsidRPr="002D1873">
              <w:rPr>
                <w:rFonts w:ascii="Times New Roman" w:eastAsia="Times New Roman" w:hAnsi="Times New Roman" w:cs="Times New Roman"/>
                <w:color w:val="000000"/>
                <w:kern w:val="0"/>
                <w:shd w:val="clear" w:color="auto" w:fill="FFFFFF"/>
                <w14:ligatures w14:val="none"/>
              </w:rPr>
              <w:t>PHONE NUMBER</w:t>
            </w:r>
          </w:p>
        </w:tc>
        <w:tc>
          <w:tcPr>
            <w:tcW w:w="5850" w:type="dxa"/>
          </w:tcPr>
          <w:p w14:paraId="30D818BA" w14:textId="77777777" w:rsidR="008A60EA" w:rsidRPr="00942682" w:rsidRDefault="008A60EA" w:rsidP="006F607E">
            <w:pPr>
              <w:rPr>
                <w:rFonts w:ascii="Times New Roman" w:eastAsia="Times New Roman" w:hAnsi="Times New Roman" w:cs="Times New Roman"/>
                <w:kern w:val="0"/>
                <w14:ligatures w14:val="none"/>
              </w:rPr>
            </w:pPr>
          </w:p>
          <w:p w14:paraId="5466B79E" w14:textId="77777777" w:rsidR="00606AF9" w:rsidRPr="00942682" w:rsidRDefault="00606AF9" w:rsidP="006F607E">
            <w:pPr>
              <w:rPr>
                <w:rFonts w:ascii="Times New Roman" w:eastAsia="Times New Roman" w:hAnsi="Times New Roman" w:cs="Times New Roman"/>
                <w:kern w:val="0"/>
                <w14:ligatures w14:val="none"/>
              </w:rPr>
            </w:pPr>
          </w:p>
        </w:tc>
      </w:tr>
      <w:tr w:rsidR="008A60EA" w:rsidRPr="002D1873" w14:paraId="20B99F30" w14:textId="77777777" w:rsidTr="0068192B">
        <w:tc>
          <w:tcPr>
            <w:tcW w:w="3505" w:type="dxa"/>
            <w:vAlign w:val="center"/>
          </w:tcPr>
          <w:p w14:paraId="301D484B" w14:textId="77777777" w:rsidR="008A60EA" w:rsidRPr="00942682" w:rsidRDefault="008A60EA" w:rsidP="00931686">
            <w:pPr>
              <w:rPr>
                <w:rFonts w:ascii="Times New Roman" w:eastAsia="Times New Roman" w:hAnsi="Times New Roman" w:cs="Times New Roman"/>
                <w:color w:val="000000"/>
                <w:kern w:val="0"/>
                <w:shd w:val="clear" w:color="auto" w:fill="FFFFFF"/>
                <w14:ligatures w14:val="none"/>
              </w:rPr>
            </w:pPr>
            <w:r w:rsidRPr="002D1873">
              <w:rPr>
                <w:rFonts w:ascii="Times New Roman" w:eastAsia="Times New Roman" w:hAnsi="Times New Roman" w:cs="Times New Roman"/>
                <w:color w:val="000000"/>
                <w:kern w:val="0"/>
                <w:shd w:val="clear" w:color="auto" w:fill="FFFFFF"/>
                <w14:ligatures w14:val="none"/>
              </w:rPr>
              <w:t>E-MAIL ADDRESS</w:t>
            </w:r>
          </w:p>
        </w:tc>
        <w:tc>
          <w:tcPr>
            <w:tcW w:w="5850" w:type="dxa"/>
          </w:tcPr>
          <w:p w14:paraId="2D12083A" w14:textId="77777777" w:rsidR="008A60EA" w:rsidRPr="00942682" w:rsidRDefault="008A60EA" w:rsidP="006F607E">
            <w:pPr>
              <w:rPr>
                <w:rFonts w:ascii="Times New Roman" w:eastAsia="Times New Roman" w:hAnsi="Times New Roman" w:cs="Times New Roman"/>
                <w:kern w:val="0"/>
                <w14:ligatures w14:val="none"/>
              </w:rPr>
            </w:pPr>
          </w:p>
          <w:p w14:paraId="6E6B2D66" w14:textId="77777777" w:rsidR="00606AF9" w:rsidRPr="00942682" w:rsidRDefault="00606AF9" w:rsidP="006F607E">
            <w:pPr>
              <w:rPr>
                <w:rFonts w:ascii="Times New Roman" w:eastAsia="Times New Roman" w:hAnsi="Times New Roman" w:cs="Times New Roman"/>
                <w:kern w:val="0"/>
                <w14:ligatures w14:val="none"/>
              </w:rPr>
            </w:pPr>
          </w:p>
        </w:tc>
      </w:tr>
      <w:tr w:rsidR="008A60EA" w:rsidRPr="002D1873" w14:paraId="2A4AF25C" w14:textId="77777777" w:rsidTr="0068192B">
        <w:trPr>
          <w:trHeight w:val="440"/>
        </w:trPr>
        <w:tc>
          <w:tcPr>
            <w:tcW w:w="3505" w:type="dxa"/>
            <w:vAlign w:val="center"/>
          </w:tcPr>
          <w:p w14:paraId="0C1CB51B" w14:textId="5F318C9E" w:rsidR="00D52228" w:rsidRPr="00942682" w:rsidRDefault="008A60EA" w:rsidP="00986F84">
            <w:pPr>
              <w:rPr>
                <w:rFonts w:ascii="Times New Roman" w:eastAsia="Times New Roman" w:hAnsi="Times New Roman" w:cs="Times New Roman"/>
                <w:color w:val="000000"/>
                <w:kern w:val="0"/>
                <w:shd w:val="clear" w:color="auto" w:fill="FFFFFF"/>
                <w14:ligatures w14:val="none"/>
              </w:rPr>
            </w:pPr>
            <w:r w:rsidRPr="002D1873">
              <w:rPr>
                <w:rFonts w:ascii="Times New Roman" w:eastAsia="Times New Roman" w:hAnsi="Times New Roman" w:cs="Times New Roman"/>
                <w:color w:val="000000"/>
                <w:kern w:val="0"/>
                <w:shd w:val="clear" w:color="auto" w:fill="FFFFFF"/>
                <w14:ligatures w14:val="none"/>
              </w:rPr>
              <w:t>TYPE OF TENANCY</w:t>
            </w:r>
          </w:p>
        </w:tc>
        <w:tc>
          <w:tcPr>
            <w:tcW w:w="5850" w:type="dxa"/>
            <w:vAlign w:val="center"/>
          </w:tcPr>
          <w:p w14:paraId="3B9D48B0" w14:textId="77777777" w:rsidR="000955EA" w:rsidRPr="00942682" w:rsidRDefault="000955EA" w:rsidP="00D52228">
            <w:pPr>
              <w:jc w:val="center"/>
              <w:rPr>
                <w:rFonts w:ascii="Times New Roman" w:eastAsia="Times New Roman" w:hAnsi="Times New Roman" w:cs="Times New Roman"/>
                <w:color w:val="000000"/>
                <w:kern w:val="0"/>
                <w:shd w:val="clear" w:color="auto" w:fill="FFFFFF"/>
                <w14:ligatures w14:val="none"/>
              </w:rPr>
            </w:pPr>
          </w:p>
          <w:p w14:paraId="334EB7DF" w14:textId="2CAB1DA7" w:rsidR="008A60EA" w:rsidRPr="00942682" w:rsidRDefault="008A60EA" w:rsidP="00D52228">
            <w:pPr>
              <w:jc w:val="center"/>
              <w:rPr>
                <w:rFonts w:ascii="Times New Roman" w:eastAsia="Times New Roman" w:hAnsi="Times New Roman" w:cs="Times New Roman"/>
                <w:color w:val="000000"/>
                <w:kern w:val="0"/>
                <w:shd w:val="clear" w:color="auto" w:fill="FFFFFF"/>
                <w14:ligatures w14:val="none"/>
              </w:rPr>
            </w:pPr>
            <w:r w:rsidRPr="002D1873">
              <w:rPr>
                <w:rFonts w:ascii="Times New Roman" w:eastAsia="Times New Roman" w:hAnsi="Times New Roman" w:cs="Times New Roman"/>
                <w:color w:val="000000"/>
                <w:kern w:val="0"/>
                <w:shd w:val="clear" w:color="auto" w:fill="FFFFFF"/>
                <w14:ligatures w14:val="none"/>
              </w:rPr>
              <w:t>OWN         RENT          LEASE</w:t>
            </w:r>
          </w:p>
          <w:p w14:paraId="445C76EB" w14:textId="5A5A3DC6" w:rsidR="00766B70" w:rsidRPr="00942682" w:rsidRDefault="00766B70" w:rsidP="00D52228">
            <w:pPr>
              <w:jc w:val="center"/>
              <w:rPr>
                <w:rFonts w:ascii="Times New Roman" w:eastAsia="Times New Roman" w:hAnsi="Times New Roman" w:cs="Times New Roman"/>
                <w:kern w:val="0"/>
                <w14:ligatures w14:val="none"/>
              </w:rPr>
            </w:pPr>
          </w:p>
        </w:tc>
      </w:tr>
      <w:tr w:rsidR="008A60EA" w:rsidRPr="002D1873" w14:paraId="708D402B" w14:textId="77777777" w:rsidTr="0068192B">
        <w:tc>
          <w:tcPr>
            <w:tcW w:w="3505" w:type="dxa"/>
            <w:vAlign w:val="center"/>
          </w:tcPr>
          <w:p w14:paraId="184076DC" w14:textId="77777777" w:rsidR="008A60EA" w:rsidRPr="00942682" w:rsidRDefault="008A60EA" w:rsidP="00931686">
            <w:pPr>
              <w:rPr>
                <w:rFonts w:ascii="Times New Roman" w:eastAsia="Times New Roman" w:hAnsi="Times New Roman" w:cs="Times New Roman"/>
                <w:color w:val="000000"/>
                <w:kern w:val="0"/>
                <w:shd w:val="clear" w:color="auto" w:fill="FFFFFF"/>
                <w14:ligatures w14:val="none"/>
              </w:rPr>
            </w:pPr>
            <w:r w:rsidRPr="002D1873">
              <w:rPr>
                <w:rFonts w:ascii="Times New Roman" w:eastAsia="Times New Roman" w:hAnsi="Times New Roman" w:cs="Times New Roman"/>
                <w:color w:val="000000"/>
                <w:kern w:val="0"/>
                <w:shd w:val="clear" w:color="auto" w:fill="FFFFFF"/>
                <w14:ligatures w14:val="none"/>
              </w:rPr>
              <w:t>LENGTH OF TIME AT THIS LOCATION</w:t>
            </w:r>
          </w:p>
        </w:tc>
        <w:tc>
          <w:tcPr>
            <w:tcW w:w="5850" w:type="dxa"/>
          </w:tcPr>
          <w:p w14:paraId="7C1C9BAD" w14:textId="77777777" w:rsidR="008A60EA" w:rsidRPr="00942682" w:rsidRDefault="008A60EA" w:rsidP="006F607E">
            <w:pPr>
              <w:rPr>
                <w:rFonts w:ascii="Times New Roman" w:eastAsia="Times New Roman" w:hAnsi="Times New Roman" w:cs="Times New Roman"/>
                <w:kern w:val="0"/>
                <w14:ligatures w14:val="none"/>
              </w:rPr>
            </w:pPr>
          </w:p>
        </w:tc>
      </w:tr>
      <w:tr w:rsidR="008A60EA" w:rsidRPr="002D1873" w14:paraId="0C857EBD" w14:textId="77777777" w:rsidTr="0068192B">
        <w:tc>
          <w:tcPr>
            <w:tcW w:w="3505" w:type="dxa"/>
            <w:vAlign w:val="center"/>
          </w:tcPr>
          <w:p w14:paraId="58C994DB" w14:textId="205A757E" w:rsidR="00B52A62" w:rsidRPr="00942682" w:rsidRDefault="008A60EA" w:rsidP="00931686">
            <w:pPr>
              <w:rPr>
                <w:rFonts w:ascii="Times New Roman" w:eastAsia="Times New Roman" w:hAnsi="Times New Roman" w:cs="Times New Roman"/>
                <w:color w:val="000000"/>
                <w:kern w:val="0"/>
                <w:shd w:val="clear" w:color="auto" w:fill="FFFFFF"/>
                <w14:ligatures w14:val="none"/>
              </w:rPr>
            </w:pPr>
            <w:r w:rsidRPr="002D1873">
              <w:rPr>
                <w:rFonts w:ascii="Times New Roman" w:eastAsia="Times New Roman" w:hAnsi="Times New Roman" w:cs="Times New Roman"/>
                <w:color w:val="000000"/>
                <w:kern w:val="0"/>
                <w:shd w:val="clear" w:color="auto" w:fill="FFFFFF"/>
                <w14:ligatures w14:val="none"/>
              </w:rPr>
              <w:t>LENGTH OF LEASE TERM</w:t>
            </w:r>
          </w:p>
          <w:p w14:paraId="75E3A96E" w14:textId="27E35F3E" w:rsidR="008A60EA" w:rsidRPr="00942682" w:rsidRDefault="008A60EA" w:rsidP="00931686">
            <w:pPr>
              <w:rPr>
                <w:rFonts w:ascii="Times New Roman" w:eastAsia="Times New Roman" w:hAnsi="Times New Roman" w:cs="Times New Roman"/>
                <w:color w:val="000000"/>
                <w:kern w:val="0"/>
                <w:shd w:val="clear" w:color="auto" w:fill="FFFFFF"/>
                <w14:ligatures w14:val="none"/>
              </w:rPr>
            </w:pPr>
            <w:r w:rsidRPr="002D1873">
              <w:rPr>
                <w:rFonts w:ascii="Times New Roman" w:eastAsia="Times New Roman" w:hAnsi="Times New Roman" w:cs="Times New Roman"/>
                <w:color w:val="000000"/>
                <w:kern w:val="0"/>
                <w:shd w:val="clear" w:color="auto" w:fill="FFFFFF"/>
                <w14:ligatures w14:val="none"/>
              </w:rPr>
              <w:t>(IF APPLICABLE)</w:t>
            </w:r>
          </w:p>
        </w:tc>
        <w:tc>
          <w:tcPr>
            <w:tcW w:w="5850" w:type="dxa"/>
          </w:tcPr>
          <w:p w14:paraId="39E7CBE2" w14:textId="77777777" w:rsidR="008A60EA" w:rsidRPr="00942682" w:rsidRDefault="008A60EA" w:rsidP="006F607E">
            <w:pPr>
              <w:rPr>
                <w:rFonts w:ascii="Times New Roman" w:eastAsia="Times New Roman" w:hAnsi="Times New Roman" w:cs="Times New Roman"/>
                <w:kern w:val="0"/>
                <w14:ligatures w14:val="none"/>
              </w:rPr>
            </w:pPr>
          </w:p>
        </w:tc>
      </w:tr>
      <w:tr w:rsidR="00CF5D97" w:rsidRPr="002D1873" w14:paraId="3515BDFE" w14:textId="77777777" w:rsidTr="0068192B">
        <w:tc>
          <w:tcPr>
            <w:tcW w:w="3505" w:type="dxa"/>
            <w:vAlign w:val="center"/>
          </w:tcPr>
          <w:p w14:paraId="53EBAC07" w14:textId="04B983D3" w:rsidR="00CF5D97" w:rsidRPr="00942682" w:rsidRDefault="00CF5D97" w:rsidP="00931686">
            <w:pPr>
              <w:rPr>
                <w:rFonts w:ascii="Times New Roman" w:eastAsia="Times New Roman" w:hAnsi="Times New Roman" w:cs="Times New Roman"/>
                <w:color w:val="000000"/>
                <w:kern w:val="0"/>
                <w:shd w:val="clear" w:color="auto" w:fill="FFFFFF"/>
                <w14:ligatures w14:val="none"/>
              </w:rPr>
            </w:pPr>
            <w:r w:rsidRPr="002D1873">
              <w:rPr>
                <w:rFonts w:ascii="Times New Roman" w:eastAsia="Times New Roman" w:hAnsi="Times New Roman" w:cs="Times New Roman"/>
                <w:color w:val="000000"/>
                <w:kern w:val="0"/>
                <w:shd w:val="clear" w:color="auto" w:fill="FFFFFF"/>
                <w14:ligatures w14:val="none"/>
              </w:rPr>
              <w:t>OCCUPANCY OF STREET LEVEL FLOOR</w:t>
            </w:r>
            <w:r w:rsidRPr="002D1873">
              <w:rPr>
                <w:rFonts w:ascii="Times New Roman" w:eastAsia="Times New Roman" w:hAnsi="Times New Roman" w:cs="Times New Roman"/>
                <w:color w:val="000000"/>
                <w:kern w:val="0"/>
                <w:shd w:val="clear" w:color="auto" w:fill="FFFFFF"/>
                <w14:ligatures w14:val="none"/>
              </w:rPr>
              <w:tab/>
            </w:r>
          </w:p>
        </w:tc>
        <w:tc>
          <w:tcPr>
            <w:tcW w:w="5850" w:type="dxa"/>
            <w:vAlign w:val="center"/>
          </w:tcPr>
          <w:p w14:paraId="133360D0" w14:textId="070C469E" w:rsidR="00CF5D97" w:rsidRPr="00942682" w:rsidRDefault="00CF5D97" w:rsidP="00CF5D97">
            <w:pPr>
              <w:jc w:val="center"/>
              <w:rPr>
                <w:rFonts w:ascii="Times New Roman" w:eastAsia="Times New Roman" w:hAnsi="Times New Roman" w:cs="Times New Roman"/>
                <w:kern w:val="0"/>
                <w14:ligatures w14:val="none"/>
              </w:rPr>
            </w:pPr>
            <w:r w:rsidRPr="002D1873">
              <w:rPr>
                <w:rFonts w:ascii="Times New Roman" w:eastAsia="Times New Roman" w:hAnsi="Times New Roman" w:cs="Times New Roman"/>
                <w:color w:val="000000"/>
                <w:kern w:val="0"/>
                <w:shd w:val="clear" w:color="auto" w:fill="FFFFFF"/>
                <w14:ligatures w14:val="none"/>
              </w:rPr>
              <w:t>FULL            VACANT</w:t>
            </w:r>
          </w:p>
        </w:tc>
      </w:tr>
    </w:tbl>
    <w:p w14:paraId="73A435F2" w14:textId="77777777" w:rsidR="00D51F3C" w:rsidRDefault="00D51F3C"/>
    <w:tbl>
      <w:tblPr>
        <w:tblStyle w:val="TableGrid"/>
        <w:tblW w:w="9355" w:type="dxa"/>
        <w:tblLook w:val="04A0" w:firstRow="1" w:lastRow="0" w:firstColumn="1" w:lastColumn="0" w:noHBand="0" w:noVBand="1"/>
      </w:tblPr>
      <w:tblGrid>
        <w:gridCol w:w="5305"/>
        <w:gridCol w:w="4050"/>
      </w:tblGrid>
      <w:tr w:rsidR="00937A4F" w14:paraId="3596941A" w14:textId="77777777" w:rsidTr="008960AE">
        <w:tc>
          <w:tcPr>
            <w:tcW w:w="9355" w:type="dxa"/>
            <w:gridSpan w:val="2"/>
            <w:vAlign w:val="center"/>
          </w:tcPr>
          <w:p w14:paraId="0A4A0539" w14:textId="77777777" w:rsidR="008960AE" w:rsidRPr="00A24991" w:rsidRDefault="008960AE" w:rsidP="008960AE">
            <w:pPr>
              <w:pStyle w:val="BodyText"/>
              <w:spacing w:before="120"/>
              <w:jc w:val="center"/>
              <w:rPr>
                <w:rFonts w:ascii="Times New Roman" w:hAnsi="Times New Roman" w:cs="Times New Roman"/>
                <w:sz w:val="2"/>
                <w:szCs w:val="2"/>
              </w:rPr>
            </w:pPr>
          </w:p>
          <w:p w14:paraId="7798A248" w14:textId="49811985" w:rsidR="008960AE" w:rsidRPr="00706A88" w:rsidRDefault="00937A4F" w:rsidP="00A24991">
            <w:pPr>
              <w:pStyle w:val="BodyText"/>
              <w:spacing w:before="120"/>
              <w:jc w:val="center"/>
              <w:rPr>
                <w:rFonts w:ascii="Times New Roman" w:hAnsi="Times New Roman" w:cs="Times New Roman"/>
                <w:b/>
                <w:bCs/>
                <w:sz w:val="12"/>
                <w:szCs w:val="12"/>
              </w:rPr>
            </w:pPr>
            <w:r w:rsidRPr="00706A88">
              <w:rPr>
                <w:rFonts w:ascii="Times New Roman" w:hAnsi="Times New Roman" w:cs="Times New Roman"/>
                <w:b/>
                <w:bCs/>
                <w:sz w:val="24"/>
                <w:szCs w:val="24"/>
              </w:rPr>
              <w:t>ARE YOU CURRENT ON THE FOLLOWING CITY BILLS?</w:t>
            </w:r>
          </w:p>
        </w:tc>
      </w:tr>
      <w:tr w:rsidR="00973B6B" w14:paraId="6B372953" w14:textId="77777777" w:rsidTr="000B5E35">
        <w:tc>
          <w:tcPr>
            <w:tcW w:w="5305" w:type="dxa"/>
          </w:tcPr>
          <w:p w14:paraId="6CBC6B4E" w14:textId="77777777" w:rsidR="00973B6B" w:rsidRDefault="00973B6B" w:rsidP="002C250F">
            <w:pPr>
              <w:pStyle w:val="BodyText"/>
              <w:spacing w:before="120"/>
              <w:rPr>
                <w:rFonts w:ascii="Times New Roman" w:hAnsi="Times New Roman" w:cs="Times New Roman"/>
                <w:sz w:val="24"/>
                <w:szCs w:val="24"/>
              </w:rPr>
            </w:pPr>
            <w:r w:rsidRPr="00054C98">
              <w:rPr>
                <w:rFonts w:ascii="Times New Roman" w:hAnsi="Times New Roman" w:cs="Times New Roman"/>
                <w:sz w:val="24"/>
                <w:szCs w:val="24"/>
              </w:rPr>
              <w:t>WATER</w:t>
            </w:r>
            <w:r>
              <w:rPr>
                <w:rFonts w:ascii="Times New Roman" w:hAnsi="Times New Roman" w:cs="Times New Roman"/>
                <w:sz w:val="24"/>
                <w:szCs w:val="24"/>
              </w:rPr>
              <w:t xml:space="preserve"> AND </w:t>
            </w:r>
            <w:r w:rsidRPr="00054C98">
              <w:rPr>
                <w:rFonts w:ascii="Times New Roman" w:hAnsi="Times New Roman" w:cs="Times New Roman"/>
                <w:sz w:val="24"/>
                <w:szCs w:val="24"/>
              </w:rPr>
              <w:t>SEWAGE</w:t>
            </w:r>
          </w:p>
        </w:tc>
        <w:tc>
          <w:tcPr>
            <w:tcW w:w="4050" w:type="dxa"/>
            <w:vAlign w:val="center"/>
          </w:tcPr>
          <w:p w14:paraId="136D8294" w14:textId="6F4F2885" w:rsidR="00973B6B" w:rsidRDefault="00973B6B" w:rsidP="00CC05BE">
            <w:pPr>
              <w:pStyle w:val="BodyText"/>
              <w:spacing w:before="120"/>
              <w:jc w:val="center"/>
              <w:rPr>
                <w:rFonts w:ascii="Times New Roman" w:hAnsi="Times New Roman" w:cs="Times New Roman"/>
                <w:sz w:val="24"/>
                <w:szCs w:val="24"/>
              </w:rPr>
            </w:pPr>
            <w:r>
              <w:rPr>
                <w:rFonts w:ascii="Times New Roman" w:hAnsi="Times New Roman" w:cs="Times New Roman"/>
                <w:sz w:val="24"/>
                <w:szCs w:val="24"/>
              </w:rPr>
              <w:t>YES               NO</w:t>
            </w:r>
          </w:p>
        </w:tc>
      </w:tr>
      <w:tr w:rsidR="00973B6B" w14:paraId="43B3D9AC" w14:textId="77777777" w:rsidTr="000B5E35">
        <w:tc>
          <w:tcPr>
            <w:tcW w:w="5305" w:type="dxa"/>
          </w:tcPr>
          <w:p w14:paraId="3E3952E2" w14:textId="77777777" w:rsidR="00973B6B" w:rsidRDefault="00973B6B" w:rsidP="002C250F">
            <w:pPr>
              <w:pStyle w:val="BodyText"/>
              <w:spacing w:before="120"/>
              <w:rPr>
                <w:rFonts w:ascii="Times New Roman" w:hAnsi="Times New Roman" w:cs="Times New Roman"/>
                <w:sz w:val="24"/>
                <w:szCs w:val="24"/>
              </w:rPr>
            </w:pPr>
            <w:r w:rsidRPr="00054C98">
              <w:rPr>
                <w:rFonts w:ascii="Times New Roman" w:hAnsi="Times New Roman" w:cs="Times New Roman"/>
                <w:sz w:val="24"/>
                <w:szCs w:val="24"/>
              </w:rPr>
              <w:t>STORMWATER,</w:t>
            </w:r>
          </w:p>
        </w:tc>
        <w:tc>
          <w:tcPr>
            <w:tcW w:w="4050" w:type="dxa"/>
            <w:vAlign w:val="center"/>
          </w:tcPr>
          <w:p w14:paraId="382D7A26" w14:textId="4AD25B65" w:rsidR="00973B6B" w:rsidRDefault="00973B6B" w:rsidP="00CC05BE">
            <w:pPr>
              <w:pStyle w:val="BodyText"/>
              <w:spacing w:before="120"/>
              <w:jc w:val="center"/>
              <w:rPr>
                <w:rFonts w:ascii="Times New Roman" w:hAnsi="Times New Roman" w:cs="Times New Roman"/>
                <w:sz w:val="24"/>
                <w:szCs w:val="24"/>
              </w:rPr>
            </w:pPr>
            <w:r>
              <w:rPr>
                <w:rFonts w:ascii="Times New Roman" w:hAnsi="Times New Roman" w:cs="Times New Roman"/>
                <w:sz w:val="24"/>
                <w:szCs w:val="24"/>
              </w:rPr>
              <w:t>YES               NO</w:t>
            </w:r>
          </w:p>
        </w:tc>
      </w:tr>
      <w:tr w:rsidR="00973B6B" w14:paraId="6A0BDD13" w14:textId="77777777" w:rsidTr="000B5E35">
        <w:tc>
          <w:tcPr>
            <w:tcW w:w="5305" w:type="dxa"/>
          </w:tcPr>
          <w:p w14:paraId="65B27B77" w14:textId="77777777" w:rsidR="00973B6B" w:rsidRDefault="00973B6B" w:rsidP="002C250F">
            <w:pPr>
              <w:pStyle w:val="BodyText"/>
              <w:spacing w:before="120"/>
              <w:rPr>
                <w:rFonts w:ascii="Times New Roman" w:hAnsi="Times New Roman" w:cs="Times New Roman"/>
                <w:sz w:val="24"/>
                <w:szCs w:val="24"/>
              </w:rPr>
            </w:pPr>
            <w:r>
              <w:rPr>
                <w:rFonts w:ascii="Times New Roman" w:hAnsi="Times New Roman" w:cs="Times New Roman"/>
                <w:sz w:val="24"/>
                <w:szCs w:val="24"/>
              </w:rPr>
              <w:t>GARBAGE</w:t>
            </w:r>
          </w:p>
        </w:tc>
        <w:tc>
          <w:tcPr>
            <w:tcW w:w="4050" w:type="dxa"/>
            <w:vAlign w:val="center"/>
          </w:tcPr>
          <w:p w14:paraId="0B377839" w14:textId="03090CE2" w:rsidR="00973B6B" w:rsidRDefault="00973B6B" w:rsidP="00CC05BE">
            <w:pPr>
              <w:pStyle w:val="BodyText"/>
              <w:spacing w:before="120"/>
              <w:jc w:val="center"/>
              <w:rPr>
                <w:rFonts w:ascii="Times New Roman" w:hAnsi="Times New Roman" w:cs="Times New Roman"/>
                <w:sz w:val="24"/>
                <w:szCs w:val="24"/>
              </w:rPr>
            </w:pPr>
            <w:r>
              <w:rPr>
                <w:rFonts w:ascii="Times New Roman" w:hAnsi="Times New Roman" w:cs="Times New Roman"/>
                <w:sz w:val="24"/>
                <w:szCs w:val="24"/>
              </w:rPr>
              <w:t>YES               NO</w:t>
            </w:r>
          </w:p>
        </w:tc>
      </w:tr>
      <w:tr w:rsidR="00973B6B" w14:paraId="13E6F52D" w14:textId="77777777" w:rsidTr="000B5E35">
        <w:tc>
          <w:tcPr>
            <w:tcW w:w="5305" w:type="dxa"/>
          </w:tcPr>
          <w:p w14:paraId="642D0ED9" w14:textId="77777777" w:rsidR="00973B6B" w:rsidRDefault="00973B6B" w:rsidP="002C250F">
            <w:pPr>
              <w:pStyle w:val="BodyText"/>
              <w:spacing w:before="120"/>
              <w:rPr>
                <w:rFonts w:ascii="Times New Roman" w:hAnsi="Times New Roman" w:cs="Times New Roman"/>
                <w:sz w:val="24"/>
                <w:szCs w:val="24"/>
              </w:rPr>
            </w:pPr>
            <w:r>
              <w:rPr>
                <w:rFonts w:ascii="Times New Roman" w:hAnsi="Times New Roman" w:cs="Times New Roman"/>
                <w:sz w:val="24"/>
                <w:szCs w:val="24"/>
              </w:rPr>
              <w:t>PUBLIC SAFETY FEE</w:t>
            </w:r>
          </w:p>
        </w:tc>
        <w:tc>
          <w:tcPr>
            <w:tcW w:w="4050" w:type="dxa"/>
            <w:vAlign w:val="center"/>
          </w:tcPr>
          <w:p w14:paraId="2F9F78B8" w14:textId="0D3FEFC1" w:rsidR="00973B6B" w:rsidRDefault="00973B6B" w:rsidP="00CC05BE">
            <w:pPr>
              <w:pStyle w:val="BodyText"/>
              <w:spacing w:before="120"/>
              <w:jc w:val="center"/>
              <w:rPr>
                <w:rFonts w:ascii="Times New Roman" w:hAnsi="Times New Roman" w:cs="Times New Roman"/>
                <w:sz w:val="24"/>
                <w:szCs w:val="24"/>
              </w:rPr>
            </w:pPr>
            <w:r>
              <w:rPr>
                <w:rFonts w:ascii="Times New Roman" w:hAnsi="Times New Roman" w:cs="Times New Roman"/>
                <w:sz w:val="24"/>
                <w:szCs w:val="24"/>
              </w:rPr>
              <w:t>YES               NO</w:t>
            </w:r>
          </w:p>
        </w:tc>
      </w:tr>
      <w:tr w:rsidR="00973B6B" w14:paraId="1AE1310C" w14:textId="77777777" w:rsidTr="000B5E35">
        <w:tc>
          <w:tcPr>
            <w:tcW w:w="5305" w:type="dxa"/>
          </w:tcPr>
          <w:p w14:paraId="1E587A05" w14:textId="77777777" w:rsidR="00973B6B" w:rsidRDefault="00973B6B" w:rsidP="002C250F">
            <w:pPr>
              <w:pStyle w:val="BodyText"/>
              <w:spacing w:before="120"/>
              <w:rPr>
                <w:rFonts w:ascii="Times New Roman" w:hAnsi="Times New Roman" w:cs="Times New Roman"/>
                <w:sz w:val="24"/>
                <w:szCs w:val="24"/>
              </w:rPr>
            </w:pPr>
            <w:r>
              <w:rPr>
                <w:rFonts w:ascii="Times New Roman" w:hAnsi="Times New Roman" w:cs="Times New Roman"/>
                <w:sz w:val="24"/>
                <w:szCs w:val="24"/>
              </w:rPr>
              <w:t>MUNICIPAL FEE</w:t>
            </w:r>
          </w:p>
        </w:tc>
        <w:tc>
          <w:tcPr>
            <w:tcW w:w="4050" w:type="dxa"/>
            <w:vAlign w:val="center"/>
          </w:tcPr>
          <w:p w14:paraId="434DCDE9" w14:textId="68DD74B0" w:rsidR="00973B6B" w:rsidRDefault="00973B6B" w:rsidP="00CC05BE">
            <w:pPr>
              <w:pStyle w:val="BodyText"/>
              <w:spacing w:before="120"/>
              <w:jc w:val="center"/>
              <w:rPr>
                <w:rFonts w:ascii="Times New Roman" w:hAnsi="Times New Roman" w:cs="Times New Roman"/>
                <w:sz w:val="24"/>
                <w:szCs w:val="24"/>
              </w:rPr>
            </w:pPr>
            <w:r>
              <w:rPr>
                <w:rFonts w:ascii="Times New Roman" w:hAnsi="Times New Roman" w:cs="Times New Roman"/>
                <w:sz w:val="24"/>
                <w:szCs w:val="24"/>
              </w:rPr>
              <w:t>YES               NO</w:t>
            </w:r>
          </w:p>
        </w:tc>
      </w:tr>
      <w:tr w:rsidR="00973B6B" w14:paraId="2E544D5D" w14:textId="77777777" w:rsidTr="000B5E35">
        <w:tc>
          <w:tcPr>
            <w:tcW w:w="5305" w:type="dxa"/>
          </w:tcPr>
          <w:p w14:paraId="4C236530" w14:textId="77777777" w:rsidR="00973B6B" w:rsidRDefault="00973B6B" w:rsidP="002C250F">
            <w:pPr>
              <w:pStyle w:val="BodyText"/>
              <w:spacing w:before="120"/>
              <w:rPr>
                <w:rFonts w:ascii="Times New Roman" w:hAnsi="Times New Roman" w:cs="Times New Roman"/>
                <w:sz w:val="24"/>
                <w:szCs w:val="24"/>
              </w:rPr>
            </w:pPr>
            <w:r>
              <w:rPr>
                <w:rFonts w:ascii="Times New Roman" w:hAnsi="Times New Roman" w:cs="Times New Roman"/>
                <w:sz w:val="24"/>
                <w:szCs w:val="24"/>
              </w:rPr>
              <w:t>BUSINESS &amp; OCCUPATION TAX</w:t>
            </w:r>
          </w:p>
        </w:tc>
        <w:tc>
          <w:tcPr>
            <w:tcW w:w="4050" w:type="dxa"/>
            <w:vAlign w:val="center"/>
          </w:tcPr>
          <w:p w14:paraId="04EDB563" w14:textId="12D26FE7" w:rsidR="00973B6B" w:rsidRDefault="00973B6B" w:rsidP="00CC05BE">
            <w:pPr>
              <w:pStyle w:val="BodyText"/>
              <w:spacing w:before="120"/>
              <w:jc w:val="center"/>
              <w:rPr>
                <w:rFonts w:ascii="Times New Roman" w:hAnsi="Times New Roman" w:cs="Times New Roman"/>
                <w:sz w:val="24"/>
                <w:szCs w:val="24"/>
              </w:rPr>
            </w:pPr>
            <w:r>
              <w:rPr>
                <w:rFonts w:ascii="Times New Roman" w:hAnsi="Times New Roman" w:cs="Times New Roman"/>
                <w:sz w:val="24"/>
                <w:szCs w:val="24"/>
              </w:rPr>
              <w:t>YES               NO</w:t>
            </w:r>
          </w:p>
        </w:tc>
      </w:tr>
      <w:tr w:rsidR="00973B6B" w14:paraId="3FBE2FB7" w14:textId="77777777" w:rsidTr="000B5E35">
        <w:tc>
          <w:tcPr>
            <w:tcW w:w="5305" w:type="dxa"/>
          </w:tcPr>
          <w:p w14:paraId="7328BDAD" w14:textId="77777777" w:rsidR="00973B6B" w:rsidRDefault="00973B6B" w:rsidP="002C250F">
            <w:pPr>
              <w:pStyle w:val="BodyText"/>
              <w:spacing w:before="120"/>
              <w:rPr>
                <w:rFonts w:ascii="Times New Roman" w:hAnsi="Times New Roman" w:cs="Times New Roman"/>
                <w:sz w:val="24"/>
                <w:szCs w:val="24"/>
              </w:rPr>
            </w:pPr>
            <w:r>
              <w:rPr>
                <w:rFonts w:ascii="Times New Roman" w:hAnsi="Times New Roman" w:cs="Times New Roman"/>
                <w:sz w:val="24"/>
                <w:szCs w:val="24"/>
              </w:rPr>
              <w:t>BUSINESS LICENSE</w:t>
            </w:r>
          </w:p>
        </w:tc>
        <w:tc>
          <w:tcPr>
            <w:tcW w:w="4050" w:type="dxa"/>
            <w:vAlign w:val="center"/>
          </w:tcPr>
          <w:p w14:paraId="7D018E54" w14:textId="2E1BB1A8" w:rsidR="00973B6B" w:rsidRDefault="00973B6B" w:rsidP="00CC05BE">
            <w:pPr>
              <w:pStyle w:val="BodyText"/>
              <w:spacing w:before="120"/>
              <w:jc w:val="center"/>
              <w:rPr>
                <w:rFonts w:ascii="Times New Roman" w:hAnsi="Times New Roman" w:cs="Times New Roman"/>
                <w:sz w:val="24"/>
                <w:szCs w:val="24"/>
              </w:rPr>
            </w:pPr>
            <w:r>
              <w:rPr>
                <w:rFonts w:ascii="Times New Roman" w:hAnsi="Times New Roman" w:cs="Times New Roman"/>
                <w:sz w:val="24"/>
                <w:szCs w:val="24"/>
              </w:rPr>
              <w:t>YES               NO</w:t>
            </w:r>
          </w:p>
        </w:tc>
      </w:tr>
      <w:tr w:rsidR="00973B6B" w14:paraId="6E088FB1" w14:textId="77777777" w:rsidTr="000B5E35">
        <w:tc>
          <w:tcPr>
            <w:tcW w:w="5305" w:type="dxa"/>
          </w:tcPr>
          <w:p w14:paraId="7E395B6A" w14:textId="690DBE30" w:rsidR="00973B6B" w:rsidRDefault="00973B6B" w:rsidP="002C250F">
            <w:pPr>
              <w:pStyle w:val="BodyText"/>
              <w:spacing w:before="120"/>
              <w:rPr>
                <w:rFonts w:ascii="Times New Roman" w:hAnsi="Times New Roman" w:cs="Times New Roman"/>
                <w:sz w:val="24"/>
                <w:szCs w:val="24"/>
              </w:rPr>
            </w:pPr>
            <w:r>
              <w:rPr>
                <w:rFonts w:ascii="Times New Roman" w:hAnsi="Times New Roman" w:cs="Times New Roman"/>
                <w:sz w:val="24"/>
                <w:szCs w:val="24"/>
              </w:rPr>
              <w:t>DO YOU HAVE ANY OUSTANDING UNPAID PAYMENT ARRANGEMENTS, CITATIONS OR JUDGEMENTS</w:t>
            </w:r>
            <w:r w:rsidR="002355AA">
              <w:rPr>
                <w:rFonts w:ascii="Times New Roman" w:hAnsi="Times New Roman" w:cs="Times New Roman"/>
                <w:sz w:val="24"/>
                <w:szCs w:val="24"/>
              </w:rPr>
              <w:t>?</w:t>
            </w:r>
          </w:p>
          <w:p w14:paraId="7974ECD6" w14:textId="77777777" w:rsidR="00973B6B" w:rsidRPr="00FC6881" w:rsidRDefault="00973B6B" w:rsidP="002C250F">
            <w:pPr>
              <w:pStyle w:val="BodyText"/>
              <w:spacing w:before="120"/>
              <w:rPr>
                <w:rFonts w:ascii="Times New Roman" w:hAnsi="Times New Roman" w:cs="Times New Roman"/>
                <w:b/>
                <w:bCs/>
                <w:sz w:val="24"/>
                <w:szCs w:val="24"/>
              </w:rPr>
            </w:pPr>
            <w:r w:rsidRPr="00FC6881">
              <w:rPr>
                <w:rFonts w:ascii="Times New Roman" w:hAnsi="Times New Roman" w:cs="Times New Roman"/>
                <w:b/>
                <w:bCs/>
                <w:sz w:val="24"/>
                <w:szCs w:val="24"/>
              </w:rPr>
              <w:t xml:space="preserve">(If </w:t>
            </w:r>
            <w:proofErr w:type="gramStart"/>
            <w:r w:rsidRPr="00FC6881">
              <w:rPr>
                <w:rFonts w:ascii="Times New Roman" w:hAnsi="Times New Roman" w:cs="Times New Roman"/>
                <w:b/>
                <w:bCs/>
                <w:sz w:val="24"/>
                <w:szCs w:val="24"/>
              </w:rPr>
              <w:t>no</w:t>
            </w:r>
            <w:proofErr w:type="gramEnd"/>
            <w:r w:rsidRPr="00FC6881">
              <w:rPr>
                <w:rFonts w:ascii="Times New Roman" w:hAnsi="Times New Roman" w:cs="Times New Roman"/>
                <w:b/>
                <w:bCs/>
                <w:sz w:val="24"/>
                <w:szCs w:val="24"/>
              </w:rPr>
              <w:t>, all accounts must be current to apply.)</w:t>
            </w:r>
          </w:p>
        </w:tc>
        <w:tc>
          <w:tcPr>
            <w:tcW w:w="4050" w:type="dxa"/>
          </w:tcPr>
          <w:p w14:paraId="15AECD59" w14:textId="777B5178" w:rsidR="00973B6B" w:rsidRDefault="00973B6B" w:rsidP="00CC05BE">
            <w:pPr>
              <w:pStyle w:val="BodyText"/>
              <w:spacing w:before="120"/>
              <w:jc w:val="center"/>
              <w:rPr>
                <w:rFonts w:ascii="Times New Roman" w:hAnsi="Times New Roman" w:cs="Times New Roman"/>
                <w:sz w:val="24"/>
                <w:szCs w:val="24"/>
              </w:rPr>
            </w:pPr>
            <w:r>
              <w:rPr>
                <w:rFonts w:ascii="Times New Roman" w:hAnsi="Times New Roman" w:cs="Times New Roman"/>
                <w:sz w:val="24"/>
                <w:szCs w:val="24"/>
              </w:rPr>
              <w:t>YES               NO</w:t>
            </w:r>
          </w:p>
        </w:tc>
      </w:tr>
    </w:tbl>
    <w:p w14:paraId="7F0C841B" w14:textId="77777777" w:rsidR="00B11E0D" w:rsidRDefault="00B11E0D" w:rsidP="00AF3C4A">
      <w:pPr>
        <w:spacing w:after="0" w:line="240" w:lineRule="auto"/>
        <w:ind w:left="720" w:hanging="720"/>
        <w:rPr>
          <w:rFonts w:ascii="Arial" w:eastAsia="Times New Roman" w:hAnsi="Arial" w:cs="Arial"/>
          <w:color w:val="000000"/>
          <w:kern w:val="0"/>
          <w:sz w:val="22"/>
          <w:szCs w:val="22"/>
          <w:shd w:val="clear" w:color="auto" w:fill="FFFFFF"/>
          <w14:ligatures w14:val="none"/>
        </w:rPr>
      </w:pPr>
    </w:p>
    <w:p w14:paraId="6EE1A348" w14:textId="77777777" w:rsidR="00B11E0D" w:rsidRDefault="00B11E0D" w:rsidP="00AF3C4A">
      <w:pPr>
        <w:spacing w:after="0" w:line="240" w:lineRule="auto"/>
        <w:ind w:left="720" w:hanging="720"/>
        <w:rPr>
          <w:rFonts w:ascii="Arial" w:eastAsia="Times New Roman" w:hAnsi="Arial" w:cs="Arial"/>
          <w:color w:val="000000"/>
          <w:kern w:val="0"/>
          <w:sz w:val="22"/>
          <w:szCs w:val="22"/>
          <w:shd w:val="clear" w:color="auto" w:fill="FFFFFF"/>
          <w14:ligatures w14:val="none"/>
        </w:rPr>
      </w:pPr>
    </w:p>
    <w:p w14:paraId="781F0214" w14:textId="7EE9CA77" w:rsidR="00AF3C4A" w:rsidRPr="00553170" w:rsidRDefault="00AF3C4A" w:rsidP="00AF3C4A">
      <w:pPr>
        <w:spacing w:after="0" w:line="240" w:lineRule="auto"/>
        <w:ind w:left="720" w:hanging="720"/>
        <w:rPr>
          <w:rFonts w:ascii="Times New Roman" w:eastAsia="Times New Roman" w:hAnsi="Times New Roman" w:cs="Times New Roman"/>
          <w:color w:val="000000"/>
          <w:kern w:val="0"/>
          <w:shd w:val="clear" w:color="auto" w:fill="FFFFFF"/>
          <w14:ligatures w14:val="none"/>
        </w:rPr>
      </w:pPr>
      <w:r w:rsidRPr="00AF3C4A">
        <w:rPr>
          <w:rFonts w:ascii="Arial" w:eastAsia="Times New Roman" w:hAnsi="Arial" w:cs="Arial"/>
          <w:color w:val="000000"/>
          <w:kern w:val="0"/>
          <w:sz w:val="22"/>
          <w:szCs w:val="22"/>
          <w:shd w:val="clear" w:color="auto" w:fill="FFFFFF"/>
          <w14:ligatures w14:val="none"/>
        </w:rPr>
        <w:t>1.</w:t>
      </w:r>
      <w:r>
        <w:rPr>
          <w:rFonts w:ascii="Arial" w:eastAsia="Times New Roman" w:hAnsi="Arial" w:cs="Arial"/>
          <w:color w:val="000000"/>
          <w:kern w:val="0"/>
          <w:sz w:val="22"/>
          <w:szCs w:val="22"/>
          <w:shd w:val="clear" w:color="auto" w:fill="FFFFFF"/>
          <w14:ligatures w14:val="none"/>
        </w:rPr>
        <w:tab/>
      </w:r>
      <w:r w:rsidR="002D1873" w:rsidRPr="00553170">
        <w:rPr>
          <w:rFonts w:ascii="Times New Roman" w:eastAsia="Times New Roman" w:hAnsi="Times New Roman" w:cs="Times New Roman"/>
          <w:color w:val="000000"/>
          <w:kern w:val="0"/>
          <w:shd w:val="clear" w:color="auto" w:fill="FFFFFF"/>
          <w14:ligatures w14:val="none"/>
        </w:rPr>
        <w:t xml:space="preserve">What exterior spaces will be painted? Please describe </w:t>
      </w:r>
      <w:r w:rsidR="00B11E0D">
        <w:rPr>
          <w:rFonts w:ascii="Times New Roman" w:eastAsia="Times New Roman" w:hAnsi="Times New Roman" w:cs="Times New Roman"/>
          <w:color w:val="000000"/>
          <w:kern w:val="0"/>
          <w:shd w:val="clear" w:color="auto" w:fill="FFFFFF"/>
          <w14:ligatures w14:val="none"/>
        </w:rPr>
        <w:t xml:space="preserve">the project </w:t>
      </w:r>
      <w:r w:rsidR="002D1873" w:rsidRPr="00553170">
        <w:rPr>
          <w:rFonts w:ascii="Times New Roman" w:eastAsia="Times New Roman" w:hAnsi="Times New Roman" w:cs="Times New Roman"/>
          <w:color w:val="000000"/>
          <w:kern w:val="0"/>
          <w:shd w:val="clear" w:color="auto" w:fill="FFFFFF"/>
          <w14:ligatures w14:val="none"/>
        </w:rPr>
        <w:t xml:space="preserve">in detail. </w:t>
      </w:r>
    </w:p>
    <w:p w14:paraId="76B9D678" w14:textId="283E4663" w:rsidR="002D1873" w:rsidRPr="00553170" w:rsidRDefault="002D1873" w:rsidP="00AF3C4A">
      <w:pPr>
        <w:ind w:left="720"/>
        <w:rPr>
          <w:rFonts w:ascii="Times New Roman" w:hAnsi="Times New Roman" w:cs="Times New Roman"/>
        </w:rPr>
      </w:pPr>
      <w:r w:rsidRPr="00553170">
        <w:rPr>
          <w:rFonts w:ascii="Times New Roman" w:hAnsi="Times New Roman" w:cs="Times New Roman"/>
          <w:shd w:val="clear" w:color="auto" w:fill="FFFFFF"/>
        </w:rPr>
        <w:t>(Attach additional sheets if necessary.)</w:t>
      </w:r>
    </w:p>
    <w:p w14:paraId="5E6EA2FA" w14:textId="0149C8B3" w:rsidR="002D1873" w:rsidRDefault="002D1873" w:rsidP="00C37D35">
      <w:pPr>
        <w:spacing w:after="0" w:line="240" w:lineRule="auto"/>
        <w:rPr>
          <w:rFonts w:ascii="Arial" w:eastAsia="Times New Roman" w:hAnsi="Arial" w:cs="Arial"/>
          <w:color w:val="000000"/>
          <w:kern w:val="0"/>
          <w:sz w:val="22"/>
          <w:szCs w:val="22"/>
          <w:shd w:val="clear" w:color="auto" w:fill="FFFFFF"/>
          <w14:ligatures w14:val="none"/>
        </w:rPr>
      </w:pPr>
      <w:r w:rsidRPr="002D1873">
        <w:rPr>
          <w:rFonts w:ascii="Arial" w:eastAsia="Times New Roman" w:hAnsi="Arial" w:cs="Arial"/>
          <w:color w:val="000000"/>
          <w:kern w:val="0"/>
          <w:sz w:val="22"/>
          <w:szCs w:val="22"/>
          <w:shd w:val="clear" w:color="auto" w:fill="FFFFFF"/>
          <w14:ligatures w14:val="none"/>
        </w:rPr>
        <w:t>____________________________________________________________________________</w:t>
      </w:r>
    </w:p>
    <w:p w14:paraId="6ED5849A" w14:textId="77777777" w:rsidR="00D637E9" w:rsidRDefault="00D637E9" w:rsidP="00D637E9">
      <w:pPr>
        <w:spacing w:after="0" w:line="240" w:lineRule="auto"/>
        <w:rPr>
          <w:rFonts w:ascii="Arial" w:eastAsia="Times New Roman" w:hAnsi="Arial" w:cs="Arial"/>
          <w:color w:val="000000"/>
          <w:kern w:val="0"/>
          <w:sz w:val="22"/>
          <w:szCs w:val="22"/>
          <w:shd w:val="clear" w:color="auto" w:fill="FFFFFF"/>
          <w14:ligatures w14:val="none"/>
        </w:rPr>
      </w:pPr>
    </w:p>
    <w:p w14:paraId="2B411690" w14:textId="2D5D4965" w:rsidR="00D637E9" w:rsidRPr="002D1873" w:rsidRDefault="00D637E9" w:rsidP="00D637E9">
      <w:pPr>
        <w:spacing w:after="0" w:line="240" w:lineRule="auto"/>
        <w:rPr>
          <w:rFonts w:ascii="Times New Roman" w:eastAsia="Times New Roman" w:hAnsi="Times New Roman" w:cs="Times New Roman"/>
          <w:kern w:val="0"/>
          <w14:ligatures w14:val="none"/>
        </w:rPr>
      </w:pPr>
      <w:r w:rsidRPr="002D1873">
        <w:rPr>
          <w:rFonts w:ascii="Arial" w:eastAsia="Times New Roman" w:hAnsi="Arial" w:cs="Arial"/>
          <w:color w:val="000000"/>
          <w:kern w:val="0"/>
          <w:sz w:val="22"/>
          <w:szCs w:val="22"/>
          <w:shd w:val="clear" w:color="auto" w:fill="FFFFFF"/>
          <w14:ligatures w14:val="none"/>
        </w:rPr>
        <w:t>____________________________________________________________________________</w:t>
      </w:r>
    </w:p>
    <w:p w14:paraId="71D79E3F" w14:textId="77777777" w:rsidR="00D637E9" w:rsidRDefault="00D637E9" w:rsidP="00D637E9">
      <w:pPr>
        <w:spacing w:after="0" w:line="240" w:lineRule="auto"/>
        <w:rPr>
          <w:rFonts w:ascii="Arial" w:eastAsia="Times New Roman" w:hAnsi="Arial" w:cs="Arial"/>
          <w:color w:val="000000"/>
          <w:kern w:val="0"/>
          <w:sz w:val="22"/>
          <w:szCs w:val="22"/>
          <w:shd w:val="clear" w:color="auto" w:fill="FFFFFF"/>
          <w14:ligatures w14:val="none"/>
        </w:rPr>
      </w:pPr>
    </w:p>
    <w:p w14:paraId="7EFC1473" w14:textId="104CEAC7" w:rsidR="00D637E9" w:rsidRPr="002D1873" w:rsidRDefault="00D637E9" w:rsidP="00D637E9">
      <w:pPr>
        <w:spacing w:after="0" w:line="240" w:lineRule="auto"/>
        <w:rPr>
          <w:rFonts w:ascii="Times New Roman" w:eastAsia="Times New Roman" w:hAnsi="Times New Roman" w:cs="Times New Roman"/>
          <w:kern w:val="0"/>
          <w14:ligatures w14:val="none"/>
        </w:rPr>
      </w:pPr>
      <w:r w:rsidRPr="002D1873">
        <w:rPr>
          <w:rFonts w:ascii="Arial" w:eastAsia="Times New Roman" w:hAnsi="Arial" w:cs="Arial"/>
          <w:color w:val="000000"/>
          <w:kern w:val="0"/>
          <w:sz w:val="22"/>
          <w:szCs w:val="22"/>
          <w:shd w:val="clear" w:color="auto" w:fill="FFFFFF"/>
          <w14:ligatures w14:val="none"/>
        </w:rPr>
        <w:t>____________________________________________________________________________</w:t>
      </w:r>
    </w:p>
    <w:p w14:paraId="4D2AAE59" w14:textId="77777777" w:rsidR="00D637E9" w:rsidRPr="002D1873" w:rsidRDefault="00D637E9" w:rsidP="00C37D35">
      <w:pPr>
        <w:spacing w:after="0" w:line="240" w:lineRule="auto"/>
        <w:rPr>
          <w:rFonts w:ascii="Times New Roman" w:eastAsia="Times New Roman" w:hAnsi="Times New Roman" w:cs="Times New Roman"/>
          <w:kern w:val="0"/>
          <w14:ligatures w14:val="none"/>
        </w:rPr>
      </w:pPr>
    </w:p>
    <w:p w14:paraId="3A6D4781" w14:textId="77777777" w:rsidR="00D637E9" w:rsidRDefault="00D637E9" w:rsidP="00D637E9">
      <w:pPr>
        <w:spacing w:after="0" w:line="240" w:lineRule="auto"/>
        <w:rPr>
          <w:rFonts w:ascii="Arial" w:eastAsia="Times New Roman" w:hAnsi="Arial" w:cs="Arial"/>
          <w:color w:val="000000"/>
          <w:kern w:val="0"/>
          <w:sz w:val="22"/>
          <w:szCs w:val="22"/>
          <w:shd w:val="clear" w:color="auto" w:fill="FFFFFF"/>
          <w14:ligatures w14:val="none"/>
        </w:rPr>
      </w:pPr>
      <w:r w:rsidRPr="002D1873">
        <w:rPr>
          <w:rFonts w:ascii="Arial" w:eastAsia="Times New Roman" w:hAnsi="Arial" w:cs="Arial"/>
          <w:color w:val="000000"/>
          <w:kern w:val="0"/>
          <w:sz w:val="22"/>
          <w:szCs w:val="22"/>
          <w:shd w:val="clear" w:color="auto" w:fill="FFFFFF"/>
          <w14:ligatures w14:val="none"/>
        </w:rPr>
        <w:t>____________________________________________________________________________</w:t>
      </w:r>
    </w:p>
    <w:p w14:paraId="0D5CF177" w14:textId="77777777" w:rsidR="00D637E9" w:rsidRDefault="00D637E9" w:rsidP="00D637E9">
      <w:pPr>
        <w:spacing w:after="0" w:line="240" w:lineRule="auto"/>
        <w:rPr>
          <w:rFonts w:ascii="Arial" w:eastAsia="Times New Roman" w:hAnsi="Arial" w:cs="Arial"/>
          <w:color w:val="000000"/>
          <w:kern w:val="0"/>
          <w:sz w:val="22"/>
          <w:szCs w:val="22"/>
          <w:shd w:val="clear" w:color="auto" w:fill="FFFFFF"/>
          <w14:ligatures w14:val="none"/>
        </w:rPr>
      </w:pPr>
    </w:p>
    <w:p w14:paraId="41A80E4A" w14:textId="77777777" w:rsidR="00D637E9" w:rsidRPr="002D1873" w:rsidRDefault="00D637E9" w:rsidP="00D637E9">
      <w:pPr>
        <w:spacing w:after="0" w:line="240" w:lineRule="auto"/>
        <w:rPr>
          <w:rFonts w:ascii="Times New Roman" w:eastAsia="Times New Roman" w:hAnsi="Times New Roman" w:cs="Times New Roman"/>
          <w:kern w:val="0"/>
          <w14:ligatures w14:val="none"/>
        </w:rPr>
      </w:pPr>
      <w:r w:rsidRPr="002D1873">
        <w:rPr>
          <w:rFonts w:ascii="Arial" w:eastAsia="Times New Roman" w:hAnsi="Arial" w:cs="Arial"/>
          <w:color w:val="000000"/>
          <w:kern w:val="0"/>
          <w:sz w:val="22"/>
          <w:szCs w:val="22"/>
          <w:shd w:val="clear" w:color="auto" w:fill="FFFFFF"/>
          <w14:ligatures w14:val="none"/>
        </w:rPr>
        <w:t>____________________________________________________________________________</w:t>
      </w:r>
    </w:p>
    <w:p w14:paraId="6738FF3A" w14:textId="77777777" w:rsidR="00D637E9" w:rsidRDefault="00D637E9" w:rsidP="00D637E9">
      <w:pPr>
        <w:spacing w:after="0" w:line="240" w:lineRule="auto"/>
        <w:rPr>
          <w:rFonts w:ascii="Arial" w:eastAsia="Times New Roman" w:hAnsi="Arial" w:cs="Arial"/>
          <w:color w:val="000000"/>
          <w:kern w:val="0"/>
          <w:sz w:val="22"/>
          <w:szCs w:val="22"/>
          <w:shd w:val="clear" w:color="auto" w:fill="FFFFFF"/>
          <w14:ligatures w14:val="none"/>
        </w:rPr>
      </w:pPr>
    </w:p>
    <w:p w14:paraId="10A445D1" w14:textId="77777777" w:rsidR="00D637E9" w:rsidRPr="002D1873" w:rsidRDefault="00D637E9" w:rsidP="00D637E9">
      <w:pPr>
        <w:spacing w:after="0" w:line="240" w:lineRule="auto"/>
        <w:rPr>
          <w:rFonts w:ascii="Times New Roman" w:eastAsia="Times New Roman" w:hAnsi="Times New Roman" w:cs="Times New Roman"/>
          <w:kern w:val="0"/>
          <w14:ligatures w14:val="none"/>
        </w:rPr>
      </w:pPr>
      <w:r w:rsidRPr="002D1873">
        <w:rPr>
          <w:rFonts w:ascii="Arial" w:eastAsia="Times New Roman" w:hAnsi="Arial" w:cs="Arial"/>
          <w:color w:val="000000"/>
          <w:kern w:val="0"/>
          <w:sz w:val="22"/>
          <w:szCs w:val="22"/>
          <w:shd w:val="clear" w:color="auto" w:fill="FFFFFF"/>
          <w14:ligatures w14:val="none"/>
        </w:rPr>
        <w:t>____________________________________________________________________________</w:t>
      </w:r>
    </w:p>
    <w:p w14:paraId="5D735F0E" w14:textId="2E128CEE" w:rsidR="00D637E9" w:rsidRDefault="00D637E9" w:rsidP="00D637E9">
      <w:pPr>
        <w:spacing w:after="0" w:line="240" w:lineRule="auto"/>
        <w:rPr>
          <w:rFonts w:ascii="Arial" w:eastAsia="Times New Roman" w:hAnsi="Arial" w:cs="Arial"/>
          <w:color w:val="000000"/>
          <w:kern w:val="0"/>
          <w:sz w:val="22"/>
          <w:szCs w:val="22"/>
          <w:shd w:val="clear" w:color="auto" w:fill="FFFFFF"/>
          <w14:ligatures w14:val="none"/>
        </w:rPr>
      </w:pPr>
    </w:p>
    <w:p w14:paraId="16114546" w14:textId="4F82D6D0" w:rsidR="00D637E9" w:rsidRDefault="00D637E9" w:rsidP="00D637E9">
      <w:pPr>
        <w:spacing w:after="0" w:line="240" w:lineRule="auto"/>
        <w:rPr>
          <w:rFonts w:ascii="Arial" w:eastAsia="Times New Roman" w:hAnsi="Arial" w:cs="Arial"/>
          <w:color w:val="000000"/>
          <w:kern w:val="0"/>
          <w:sz w:val="22"/>
          <w:szCs w:val="22"/>
          <w:shd w:val="clear" w:color="auto" w:fill="FFFFFF"/>
          <w14:ligatures w14:val="none"/>
        </w:rPr>
      </w:pPr>
      <w:r w:rsidRPr="002D1873">
        <w:rPr>
          <w:rFonts w:ascii="Arial" w:eastAsia="Times New Roman" w:hAnsi="Arial" w:cs="Arial"/>
          <w:color w:val="000000"/>
          <w:kern w:val="0"/>
          <w:sz w:val="22"/>
          <w:szCs w:val="22"/>
          <w:shd w:val="clear" w:color="auto" w:fill="FFFFFF"/>
          <w14:ligatures w14:val="none"/>
        </w:rPr>
        <w:t>__________________________________________________________________________</w:t>
      </w:r>
      <w:r w:rsidR="00932F3C">
        <w:rPr>
          <w:rFonts w:ascii="Arial" w:eastAsia="Times New Roman" w:hAnsi="Arial" w:cs="Arial"/>
          <w:color w:val="000000"/>
          <w:kern w:val="0"/>
          <w:sz w:val="22"/>
          <w:szCs w:val="22"/>
          <w:shd w:val="clear" w:color="auto" w:fill="FFFFFF"/>
          <w14:ligatures w14:val="none"/>
        </w:rPr>
        <w:t>_</w:t>
      </w:r>
      <w:r w:rsidRPr="002D1873">
        <w:rPr>
          <w:rFonts w:ascii="Arial" w:eastAsia="Times New Roman" w:hAnsi="Arial" w:cs="Arial"/>
          <w:color w:val="000000"/>
          <w:kern w:val="0"/>
          <w:sz w:val="22"/>
          <w:szCs w:val="22"/>
          <w:shd w:val="clear" w:color="auto" w:fill="FFFFFF"/>
          <w14:ligatures w14:val="none"/>
        </w:rPr>
        <w:t>_</w:t>
      </w:r>
    </w:p>
    <w:p w14:paraId="2F9B52FE" w14:textId="77777777" w:rsidR="00D637E9" w:rsidRDefault="00D637E9" w:rsidP="00D637E9">
      <w:pPr>
        <w:spacing w:after="0" w:line="240" w:lineRule="auto"/>
        <w:rPr>
          <w:rFonts w:ascii="Arial" w:eastAsia="Times New Roman" w:hAnsi="Arial" w:cs="Arial"/>
          <w:color w:val="000000"/>
          <w:kern w:val="0"/>
          <w:sz w:val="22"/>
          <w:szCs w:val="22"/>
          <w:shd w:val="clear" w:color="auto" w:fill="FFFFFF"/>
          <w14:ligatures w14:val="none"/>
        </w:rPr>
      </w:pPr>
    </w:p>
    <w:p w14:paraId="239E9E9B" w14:textId="6E60DEB6" w:rsidR="00AF3C4A" w:rsidRPr="002D1873" w:rsidRDefault="00AF3C4A" w:rsidP="00D637E9">
      <w:pPr>
        <w:spacing w:after="0" w:line="240" w:lineRule="auto"/>
        <w:rPr>
          <w:rFonts w:ascii="Times New Roman" w:eastAsia="Times New Roman" w:hAnsi="Times New Roman" w:cs="Times New Roman"/>
          <w:kern w:val="0"/>
          <w14:ligatures w14:val="none"/>
        </w:rPr>
      </w:pPr>
    </w:p>
    <w:p w14:paraId="5A2E9156" w14:textId="77777777" w:rsidR="00AF3C4A" w:rsidRPr="00553170" w:rsidRDefault="002D1873" w:rsidP="00714A97">
      <w:pPr>
        <w:spacing w:after="0" w:line="240" w:lineRule="auto"/>
        <w:ind w:left="720" w:hanging="720"/>
        <w:rPr>
          <w:rFonts w:ascii="Times New Roman" w:eastAsia="Times New Roman" w:hAnsi="Times New Roman" w:cs="Times New Roman"/>
          <w:color w:val="000000"/>
          <w:kern w:val="0"/>
          <w:shd w:val="clear" w:color="auto" w:fill="FFFFFF"/>
          <w14:ligatures w14:val="none"/>
        </w:rPr>
      </w:pPr>
      <w:r w:rsidRPr="002D1873">
        <w:rPr>
          <w:rFonts w:ascii="Arial" w:eastAsia="Times New Roman" w:hAnsi="Arial" w:cs="Arial"/>
          <w:color w:val="000000"/>
          <w:kern w:val="0"/>
          <w:sz w:val="22"/>
          <w:szCs w:val="22"/>
          <w:shd w:val="clear" w:color="auto" w:fill="FFFFFF"/>
          <w14:ligatures w14:val="none"/>
        </w:rPr>
        <w:t>2.</w:t>
      </w:r>
      <w:r w:rsidRPr="002D1873">
        <w:rPr>
          <w:rFonts w:ascii="Arial" w:eastAsia="Times New Roman" w:hAnsi="Arial" w:cs="Arial"/>
          <w:color w:val="000000"/>
          <w:kern w:val="0"/>
          <w:sz w:val="22"/>
          <w:szCs w:val="22"/>
          <w:shd w:val="clear" w:color="auto" w:fill="FFFFFF"/>
          <w14:ligatures w14:val="none"/>
        </w:rPr>
        <w:tab/>
      </w:r>
      <w:r w:rsidRPr="002D1873">
        <w:rPr>
          <w:rFonts w:ascii="Times New Roman" w:eastAsia="Times New Roman" w:hAnsi="Times New Roman" w:cs="Times New Roman"/>
          <w:color w:val="000000"/>
          <w:kern w:val="0"/>
          <w:shd w:val="clear" w:color="auto" w:fill="FFFFFF"/>
          <w14:ligatures w14:val="none"/>
        </w:rPr>
        <w:t xml:space="preserve">Please provide a cost estimate. </w:t>
      </w:r>
    </w:p>
    <w:p w14:paraId="556F47A8" w14:textId="4D5F4032" w:rsidR="002D1873" w:rsidRPr="002D1873" w:rsidRDefault="002D1873" w:rsidP="00553170">
      <w:pPr>
        <w:spacing w:after="0" w:line="240" w:lineRule="auto"/>
        <w:ind w:left="720"/>
        <w:rPr>
          <w:rFonts w:ascii="Times New Roman" w:eastAsia="Times New Roman" w:hAnsi="Times New Roman" w:cs="Times New Roman"/>
          <w:color w:val="000000"/>
          <w:kern w:val="0"/>
          <w:shd w:val="clear" w:color="auto" w:fill="FFFFFF"/>
          <w14:ligatures w14:val="none"/>
        </w:rPr>
      </w:pPr>
      <w:r w:rsidRPr="002D1873">
        <w:rPr>
          <w:rFonts w:ascii="Times New Roman" w:eastAsia="Times New Roman" w:hAnsi="Times New Roman" w:cs="Times New Roman"/>
          <w:color w:val="000000"/>
          <w:kern w:val="0"/>
          <w:shd w:val="clear" w:color="auto" w:fill="FFFFFF"/>
          <w14:ligatures w14:val="none"/>
        </w:rPr>
        <w:t>(Example: paint, estimate from a Contractor for labor, etc.) </w:t>
      </w:r>
    </w:p>
    <w:p w14:paraId="5E5E6289" w14:textId="77777777" w:rsidR="00D637E9" w:rsidRDefault="00D637E9" w:rsidP="00D637E9">
      <w:pPr>
        <w:spacing w:after="0" w:line="240" w:lineRule="auto"/>
        <w:rPr>
          <w:rFonts w:ascii="Arial" w:eastAsia="Times New Roman" w:hAnsi="Arial" w:cs="Arial"/>
          <w:color w:val="000000"/>
          <w:kern w:val="0"/>
          <w:sz w:val="22"/>
          <w:szCs w:val="22"/>
          <w:shd w:val="clear" w:color="auto" w:fill="FFFFFF"/>
          <w14:ligatures w14:val="none"/>
        </w:rPr>
      </w:pPr>
      <w:r w:rsidRPr="002D1873">
        <w:rPr>
          <w:rFonts w:ascii="Arial" w:eastAsia="Times New Roman" w:hAnsi="Arial" w:cs="Arial"/>
          <w:color w:val="000000"/>
          <w:kern w:val="0"/>
          <w:sz w:val="22"/>
          <w:szCs w:val="22"/>
          <w:shd w:val="clear" w:color="auto" w:fill="FFFFFF"/>
          <w14:ligatures w14:val="none"/>
        </w:rPr>
        <w:t>____________________________________________________________________________</w:t>
      </w:r>
    </w:p>
    <w:p w14:paraId="65F70CFE" w14:textId="77777777" w:rsidR="00D637E9" w:rsidRDefault="00D637E9" w:rsidP="00D637E9">
      <w:pPr>
        <w:spacing w:after="0" w:line="240" w:lineRule="auto"/>
        <w:rPr>
          <w:rFonts w:ascii="Arial" w:eastAsia="Times New Roman" w:hAnsi="Arial" w:cs="Arial"/>
          <w:color w:val="000000"/>
          <w:kern w:val="0"/>
          <w:sz w:val="22"/>
          <w:szCs w:val="22"/>
          <w:shd w:val="clear" w:color="auto" w:fill="FFFFFF"/>
          <w14:ligatures w14:val="none"/>
        </w:rPr>
      </w:pPr>
    </w:p>
    <w:p w14:paraId="51BA4ECE" w14:textId="77777777" w:rsidR="00D637E9" w:rsidRPr="002D1873" w:rsidRDefault="00D637E9" w:rsidP="00D637E9">
      <w:pPr>
        <w:spacing w:after="0" w:line="240" w:lineRule="auto"/>
        <w:rPr>
          <w:rFonts w:ascii="Times New Roman" w:eastAsia="Times New Roman" w:hAnsi="Times New Roman" w:cs="Times New Roman"/>
          <w:kern w:val="0"/>
          <w14:ligatures w14:val="none"/>
        </w:rPr>
      </w:pPr>
      <w:r w:rsidRPr="002D1873">
        <w:rPr>
          <w:rFonts w:ascii="Arial" w:eastAsia="Times New Roman" w:hAnsi="Arial" w:cs="Arial"/>
          <w:color w:val="000000"/>
          <w:kern w:val="0"/>
          <w:sz w:val="22"/>
          <w:szCs w:val="22"/>
          <w:shd w:val="clear" w:color="auto" w:fill="FFFFFF"/>
          <w14:ligatures w14:val="none"/>
        </w:rPr>
        <w:t>____________________________________________________________________________</w:t>
      </w:r>
    </w:p>
    <w:p w14:paraId="736E0934" w14:textId="77777777" w:rsidR="00D637E9" w:rsidRDefault="00D637E9" w:rsidP="00D637E9">
      <w:pPr>
        <w:spacing w:after="0" w:line="240" w:lineRule="auto"/>
        <w:rPr>
          <w:rFonts w:ascii="Arial" w:eastAsia="Times New Roman" w:hAnsi="Arial" w:cs="Arial"/>
          <w:color w:val="000000"/>
          <w:kern w:val="0"/>
          <w:sz w:val="22"/>
          <w:szCs w:val="22"/>
          <w:shd w:val="clear" w:color="auto" w:fill="FFFFFF"/>
          <w14:ligatures w14:val="none"/>
        </w:rPr>
      </w:pPr>
    </w:p>
    <w:p w14:paraId="34ECB81E" w14:textId="77777777" w:rsidR="00D637E9" w:rsidRDefault="00D637E9" w:rsidP="00D637E9">
      <w:pPr>
        <w:spacing w:after="0" w:line="240" w:lineRule="auto"/>
        <w:rPr>
          <w:rFonts w:ascii="Arial" w:eastAsia="Times New Roman" w:hAnsi="Arial" w:cs="Arial"/>
          <w:color w:val="000000"/>
          <w:kern w:val="0"/>
          <w:sz w:val="22"/>
          <w:szCs w:val="22"/>
          <w:shd w:val="clear" w:color="auto" w:fill="FFFFFF"/>
          <w14:ligatures w14:val="none"/>
        </w:rPr>
      </w:pPr>
      <w:r w:rsidRPr="002D1873">
        <w:rPr>
          <w:rFonts w:ascii="Arial" w:eastAsia="Times New Roman" w:hAnsi="Arial" w:cs="Arial"/>
          <w:color w:val="000000"/>
          <w:kern w:val="0"/>
          <w:sz w:val="22"/>
          <w:szCs w:val="22"/>
          <w:shd w:val="clear" w:color="auto" w:fill="FFFFFF"/>
          <w14:ligatures w14:val="none"/>
        </w:rPr>
        <w:t>____________________________________________________________________________</w:t>
      </w:r>
    </w:p>
    <w:p w14:paraId="78603023" w14:textId="77777777" w:rsidR="00D637E9" w:rsidRDefault="00D637E9" w:rsidP="00D637E9">
      <w:pPr>
        <w:spacing w:after="0" w:line="240" w:lineRule="auto"/>
        <w:rPr>
          <w:rFonts w:ascii="Arial" w:eastAsia="Times New Roman" w:hAnsi="Arial" w:cs="Arial"/>
          <w:color w:val="000000"/>
          <w:kern w:val="0"/>
          <w:sz w:val="22"/>
          <w:szCs w:val="22"/>
          <w:shd w:val="clear" w:color="auto" w:fill="FFFFFF"/>
          <w14:ligatures w14:val="none"/>
        </w:rPr>
      </w:pPr>
    </w:p>
    <w:p w14:paraId="1D23955E" w14:textId="77777777" w:rsidR="00D637E9" w:rsidRPr="002D1873" w:rsidRDefault="00D637E9" w:rsidP="00D637E9">
      <w:pPr>
        <w:spacing w:after="0" w:line="240" w:lineRule="auto"/>
        <w:rPr>
          <w:rFonts w:ascii="Times New Roman" w:eastAsia="Times New Roman" w:hAnsi="Times New Roman" w:cs="Times New Roman"/>
          <w:kern w:val="0"/>
          <w14:ligatures w14:val="none"/>
        </w:rPr>
      </w:pPr>
      <w:r w:rsidRPr="002D1873">
        <w:rPr>
          <w:rFonts w:ascii="Arial" w:eastAsia="Times New Roman" w:hAnsi="Arial" w:cs="Arial"/>
          <w:color w:val="000000"/>
          <w:kern w:val="0"/>
          <w:sz w:val="22"/>
          <w:szCs w:val="22"/>
          <w:shd w:val="clear" w:color="auto" w:fill="FFFFFF"/>
          <w14:ligatures w14:val="none"/>
        </w:rPr>
        <w:t>____________________________________________________________________________</w:t>
      </w:r>
    </w:p>
    <w:p w14:paraId="79260B4A" w14:textId="77777777" w:rsidR="00D637E9" w:rsidRDefault="00D637E9" w:rsidP="00D637E9">
      <w:pPr>
        <w:spacing w:after="0" w:line="240" w:lineRule="auto"/>
        <w:rPr>
          <w:rFonts w:ascii="Arial" w:eastAsia="Times New Roman" w:hAnsi="Arial" w:cs="Arial"/>
          <w:color w:val="000000"/>
          <w:kern w:val="0"/>
          <w:sz w:val="22"/>
          <w:szCs w:val="22"/>
          <w:shd w:val="clear" w:color="auto" w:fill="FFFFFF"/>
          <w14:ligatures w14:val="none"/>
        </w:rPr>
      </w:pPr>
    </w:p>
    <w:p w14:paraId="438C1569" w14:textId="77777777" w:rsidR="00D637E9" w:rsidRPr="002D1873" w:rsidRDefault="00D637E9" w:rsidP="00D637E9">
      <w:pPr>
        <w:spacing w:after="0" w:line="240" w:lineRule="auto"/>
        <w:rPr>
          <w:rFonts w:ascii="Times New Roman" w:eastAsia="Times New Roman" w:hAnsi="Times New Roman" w:cs="Times New Roman"/>
          <w:kern w:val="0"/>
          <w14:ligatures w14:val="none"/>
        </w:rPr>
      </w:pPr>
      <w:r w:rsidRPr="002D1873">
        <w:rPr>
          <w:rFonts w:ascii="Arial" w:eastAsia="Times New Roman" w:hAnsi="Arial" w:cs="Arial"/>
          <w:color w:val="000000"/>
          <w:kern w:val="0"/>
          <w:sz w:val="22"/>
          <w:szCs w:val="22"/>
          <w:shd w:val="clear" w:color="auto" w:fill="FFFFFF"/>
          <w14:ligatures w14:val="none"/>
        </w:rPr>
        <w:t>____________________________________________________________________________</w:t>
      </w:r>
    </w:p>
    <w:p w14:paraId="7EA71963" w14:textId="77777777" w:rsidR="00D637E9" w:rsidRDefault="00D637E9" w:rsidP="00D637E9">
      <w:pPr>
        <w:spacing w:after="0" w:line="240" w:lineRule="auto"/>
        <w:rPr>
          <w:rFonts w:ascii="Arial" w:eastAsia="Times New Roman" w:hAnsi="Arial" w:cs="Arial"/>
          <w:color w:val="000000"/>
          <w:kern w:val="0"/>
          <w:sz w:val="22"/>
          <w:szCs w:val="22"/>
          <w:shd w:val="clear" w:color="auto" w:fill="FFFFFF"/>
          <w14:ligatures w14:val="none"/>
        </w:rPr>
      </w:pPr>
    </w:p>
    <w:p w14:paraId="5B8B7539" w14:textId="18B54F12" w:rsidR="00D637E9" w:rsidRDefault="00D637E9" w:rsidP="00D637E9">
      <w:pPr>
        <w:spacing w:after="0" w:line="240" w:lineRule="auto"/>
        <w:rPr>
          <w:rFonts w:ascii="Arial" w:eastAsia="Times New Roman" w:hAnsi="Arial" w:cs="Arial"/>
          <w:color w:val="000000"/>
          <w:kern w:val="0"/>
          <w:sz w:val="22"/>
          <w:szCs w:val="22"/>
          <w:shd w:val="clear" w:color="auto" w:fill="FFFFFF"/>
          <w14:ligatures w14:val="none"/>
        </w:rPr>
      </w:pPr>
      <w:r w:rsidRPr="002D1873">
        <w:rPr>
          <w:rFonts w:ascii="Arial" w:eastAsia="Times New Roman" w:hAnsi="Arial" w:cs="Arial"/>
          <w:color w:val="000000"/>
          <w:kern w:val="0"/>
          <w:sz w:val="22"/>
          <w:szCs w:val="22"/>
          <w:shd w:val="clear" w:color="auto" w:fill="FFFFFF"/>
          <w14:ligatures w14:val="none"/>
        </w:rPr>
        <w:t>____________________________________________________________________________</w:t>
      </w:r>
    </w:p>
    <w:p w14:paraId="101CE1F4" w14:textId="77777777" w:rsidR="00D637E9" w:rsidRDefault="00D637E9" w:rsidP="00D637E9">
      <w:pPr>
        <w:spacing w:after="0" w:line="240" w:lineRule="auto"/>
        <w:rPr>
          <w:rFonts w:ascii="Arial" w:eastAsia="Times New Roman" w:hAnsi="Arial" w:cs="Arial"/>
          <w:color w:val="000000"/>
          <w:kern w:val="0"/>
          <w:sz w:val="22"/>
          <w:szCs w:val="22"/>
          <w:shd w:val="clear" w:color="auto" w:fill="FFFFFF"/>
          <w14:ligatures w14:val="none"/>
        </w:rPr>
      </w:pPr>
    </w:p>
    <w:p w14:paraId="3F1503BD" w14:textId="77777777" w:rsidR="00D637E9" w:rsidRPr="002D1873" w:rsidRDefault="00D637E9" w:rsidP="00D637E9">
      <w:pPr>
        <w:spacing w:after="0" w:line="240" w:lineRule="auto"/>
        <w:rPr>
          <w:rFonts w:ascii="Times New Roman" w:eastAsia="Times New Roman" w:hAnsi="Times New Roman" w:cs="Times New Roman"/>
          <w:kern w:val="0"/>
          <w14:ligatures w14:val="none"/>
        </w:rPr>
      </w:pPr>
      <w:r w:rsidRPr="002D1873">
        <w:rPr>
          <w:rFonts w:ascii="Arial" w:eastAsia="Times New Roman" w:hAnsi="Arial" w:cs="Arial"/>
          <w:color w:val="000000"/>
          <w:kern w:val="0"/>
          <w:sz w:val="22"/>
          <w:szCs w:val="22"/>
          <w:shd w:val="clear" w:color="auto" w:fill="FFFFFF"/>
          <w14:ligatures w14:val="none"/>
        </w:rPr>
        <w:t>____________________________________________________________________________</w:t>
      </w:r>
    </w:p>
    <w:p w14:paraId="5F63FDF5" w14:textId="1512ABAB" w:rsidR="00D637E9" w:rsidRPr="002D1873" w:rsidRDefault="00D637E9" w:rsidP="00D637E9">
      <w:pPr>
        <w:spacing w:after="0" w:line="240" w:lineRule="auto"/>
        <w:rPr>
          <w:rFonts w:ascii="Times New Roman" w:eastAsia="Times New Roman" w:hAnsi="Times New Roman" w:cs="Times New Roman"/>
          <w:kern w:val="0"/>
          <w14:ligatures w14:val="none"/>
        </w:rPr>
      </w:pPr>
    </w:p>
    <w:p w14:paraId="54424377" w14:textId="77777777" w:rsidR="007465D8" w:rsidRDefault="007465D8" w:rsidP="002D1873">
      <w:pPr>
        <w:spacing w:after="0" w:line="240" w:lineRule="auto"/>
        <w:rPr>
          <w:rFonts w:ascii="Arial" w:eastAsia="Times New Roman" w:hAnsi="Arial" w:cs="Arial"/>
          <w:color w:val="000000"/>
          <w:kern w:val="0"/>
          <w:sz w:val="22"/>
          <w:szCs w:val="22"/>
          <w:shd w:val="clear" w:color="auto" w:fill="FFFFFF"/>
          <w14:ligatures w14:val="none"/>
        </w:rPr>
      </w:pPr>
    </w:p>
    <w:p w14:paraId="7AD21FB2" w14:textId="62042668" w:rsidR="002D1873" w:rsidRPr="002D1873" w:rsidRDefault="002D1873" w:rsidP="002D1873">
      <w:pPr>
        <w:spacing w:after="0" w:line="240" w:lineRule="auto"/>
        <w:rPr>
          <w:rFonts w:ascii="Times New Roman" w:eastAsia="Times New Roman" w:hAnsi="Times New Roman" w:cs="Times New Roman"/>
          <w:kern w:val="0"/>
          <w14:ligatures w14:val="none"/>
        </w:rPr>
      </w:pPr>
      <w:r w:rsidRPr="002D1873">
        <w:rPr>
          <w:rFonts w:ascii="Arial" w:eastAsia="Times New Roman" w:hAnsi="Arial" w:cs="Arial"/>
          <w:color w:val="000000"/>
          <w:kern w:val="0"/>
          <w:sz w:val="22"/>
          <w:szCs w:val="22"/>
          <w:shd w:val="clear" w:color="auto" w:fill="FFFFFF"/>
          <w14:ligatures w14:val="none"/>
        </w:rPr>
        <w:t>3.</w:t>
      </w:r>
      <w:r w:rsidRPr="002D1873">
        <w:rPr>
          <w:rFonts w:ascii="Arial" w:eastAsia="Times New Roman" w:hAnsi="Arial" w:cs="Arial"/>
          <w:color w:val="000000"/>
          <w:kern w:val="0"/>
          <w:sz w:val="22"/>
          <w:szCs w:val="22"/>
          <w:shd w:val="clear" w:color="auto" w:fill="FFFFFF"/>
          <w14:ligatures w14:val="none"/>
        </w:rPr>
        <w:tab/>
      </w:r>
      <w:r w:rsidRPr="002D1873">
        <w:rPr>
          <w:rFonts w:ascii="Times New Roman" w:eastAsia="Times New Roman" w:hAnsi="Times New Roman" w:cs="Times New Roman"/>
          <w:color w:val="000000"/>
          <w:kern w:val="0"/>
          <w:shd w:val="clear" w:color="auto" w:fill="FFFFFF"/>
          <w14:ligatures w14:val="none"/>
        </w:rPr>
        <w:t>Who will be doing the</w:t>
      </w:r>
      <w:r w:rsidR="008A25CE" w:rsidRPr="00553170">
        <w:rPr>
          <w:rFonts w:ascii="Times New Roman" w:eastAsia="Times New Roman" w:hAnsi="Times New Roman" w:cs="Times New Roman"/>
          <w:color w:val="000000"/>
          <w:kern w:val="0"/>
          <w:shd w:val="clear" w:color="auto" w:fill="FFFFFF"/>
          <w14:ligatures w14:val="none"/>
        </w:rPr>
        <w:t xml:space="preserve"> </w:t>
      </w:r>
      <w:r w:rsidRPr="002D1873">
        <w:rPr>
          <w:rFonts w:ascii="Times New Roman" w:eastAsia="Times New Roman" w:hAnsi="Times New Roman" w:cs="Times New Roman"/>
          <w:color w:val="000000"/>
          <w:kern w:val="0"/>
          <w:shd w:val="clear" w:color="auto" w:fill="FFFFFF"/>
          <w14:ligatures w14:val="none"/>
        </w:rPr>
        <w:t>work?</w:t>
      </w:r>
      <w:r w:rsidRPr="002D1873">
        <w:rPr>
          <w:rFonts w:ascii="Arial" w:eastAsia="Times New Roman" w:hAnsi="Arial" w:cs="Arial"/>
          <w:color w:val="000000"/>
          <w:kern w:val="0"/>
          <w:sz w:val="22"/>
          <w:szCs w:val="22"/>
          <w:shd w:val="clear" w:color="auto" w:fill="FFFFFF"/>
          <w14:ligatures w14:val="none"/>
        </w:rPr>
        <w:t> </w:t>
      </w:r>
      <w:r w:rsidR="00D50CFC">
        <w:rPr>
          <w:rFonts w:ascii="Arial" w:eastAsia="Times New Roman" w:hAnsi="Arial" w:cs="Arial"/>
          <w:color w:val="000000"/>
          <w:kern w:val="0"/>
          <w:sz w:val="22"/>
          <w:szCs w:val="22"/>
          <w:shd w:val="clear" w:color="auto" w:fill="FFFFFF"/>
          <w14:ligatures w14:val="none"/>
        </w:rPr>
        <w:t>_______________________________________________</w:t>
      </w:r>
    </w:p>
    <w:p w14:paraId="5194120C" w14:textId="77777777" w:rsidR="00D50CFC" w:rsidRDefault="00D50CFC" w:rsidP="002D1873">
      <w:pPr>
        <w:spacing w:after="0" w:line="240" w:lineRule="auto"/>
        <w:rPr>
          <w:rFonts w:ascii="Arial" w:eastAsia="Times New Roman" w:hAnsi="Arial" w:cs="Arial"/>
          <w:color w:val="000000"/>
          <w:kern w:val="0"/>
          <w:sz w:val="22"/>
          <w:szCs w:val="22"/>
          <w:shd w:val="clear" w:color="auto" w:fill="FFFFFF"/>
          <w14:ligatures w14:val="none"/>
        </w:rPr>
      </w:pPr>
    </w:p>
    <w:p w14:paraId="136A9530" w14:textId="77777777" w:rsidR="007465D8" w:rsidRDefault="007465D8" w:rsidP="002D1873">
      <w:pPr>
        <w:spacing w:after="0" w:line="240" w:lineRule="auto"/>
        <w:rPr>
          <w:rFonts w:ascii="Arial" w:eastAsia="Times New Roman" w:hAnsi="Arial" w:cs="Arial"/>
          <w:color w:val="000000"/>
          <w:kern w:val="0"/>
          <w:sz w:val="22"/>
          <w:szCs w:val="22"/>
          <w:shd w:val="clear" w:color="auto" w:fill="FFFFFF"/>
          <w14:ligatures w14:val="none"/>
        </w:rPr>
      </w:pPr>
    </w:p>
    <w:p w14:paraId="6A16E8BF" w14:textId="0D230459" w:rsidR="002D1873" w:rsidRPr="002D1873" w:rsidRDefault="002D1873" w:rsidP="002D1873">
      <w:pPr>
        <w:spacing w:after="0" w:line="240" w:lineRule="auto"/>
        <w:rPr>
          <w:rFonts w:ascii="Times New Roman" w:eastAsia="Times New Roman" w:hAnsi="Times New Roman" w:cs="Times New Roman"/>
          <w:kern w:val="0"/>
          <w14:ligatures w14:val="none"/>
        </w:rPr>
      </w:pPr>
      <w:r w:rsidRPr="002D1873">
        <w:rPr>
          <w:rFonts w:ascii="Arial" w:eastAsia="Times New Roman" w:hAnsi="Arial" w:cs="Arial"/>
          <w:color w:val="000000"/>
          <w:kern w:val="0"/>
          <w:sz w:val="22"/>
          <w:szCs w:val="22"/>
          <w:shd w:val="clear" w:color="auto" w:fill="FFFFFF"/>
          <w14:ligatures w14:val="none"/>
        </w:rPr>
        <w:t>4.</w:t>
      </w:r>
      <w:r w:rsidRPr="002D1873">
        <w:rPr>
          <w:rFonts w:ascii="Arial" w:eastAsia="Times New Roman" w:hAnsi="Arial" w:cs="Arial"/>
          <w:color w:val="000000"/>
          <w:kern w:val="0"/>
          <w:sz w:val="22"/>
          <w:szCs w:val="22"/>
          <w:shd w:val="clear" w:color="auto" w:fill="FFFFFF"/>
          <w14:ligatures w14:val="none"/>
        </w:rPr>
        <w:tab/>
      </w:r>
      <w:r w:rsidRPr="002D1873">
        <w:rPr>
          <w:rFonts w:ascii="Times New Roman" w:eastAsia="Times New Roman" w:hAnsi="Times New Roman" w:cs="Times New Roman"/>
          <w:color w:val="000000"/>
          <w:kern w:val="0"/>
          <w:shd w:val="clear" w:color="auto" w:fill="FFFFFF"/>
          <w14:ligatures w14:val="none"/>
        </w:rPr>
        <w:t>Estimated Start and Completion Date?</w:t>
      </w:r>
      <w:r w:rsidR="00553170">
        <w:rPr>
          <w:rFonts w:ascii="Arial" w:eastAsia="Times New Roman" w:hAnsi="Arial" w:cs="Arial"/>
          <w:color w:val="000000"/>
          <w:kern w:val="0"/>
          <w:sz w:val="22"/>
          <w:szCs w:val="22"/>
          <w:shd w:val="clear" w:color="auto" w:fill="FFFFFF"/>
          <w14:ligatures w14:val="none"/>
        </w:rPr>
        <w:t xml:space="preserve"> </w:t>
      </w:r>
      <w:r w:rsidRPr="002D1873">
        <w:rPr>
          <w:rFonts w:ascii="Arial" w:eastAsia="Times New Roman" w:hAnsi="Arial" w:cs="Arial"/>
          <w:color w:val="000000"/>
          <w:kern w:val="0"/>
          <w:sz w:val="22"/>
          <w:szCs w:val="22"/>
          <w:shd w:val="clear" w:color="auto" w:fill="FFFFFF"/>
          <w14:ligatures w14:val="none"/>
        </w:rPr>
        <w:t>___________________________</w:t>
      </w:r>
      <w:r w:rsidR="00553170">
        <w:rPr>
          <w:rFonts w:ascii="Arial" w:eastAsia="Times New Roman" w:hAnsi="Arial" w:cs="Arial"/>
          <w:color w:val="000000"/>
          <w:kern w:val="0"/>
          <w:sz w:val="22"/>
          <w:szCs w:val="22"/>
          <w:shd w:val="clear" w:color="auto" w:fill="FFFFFF"/>
          <w14:ligatures w14:val="none"/>
        </w:rPr>
        <w:t>____________</w:t>
      </w:r>
    </w:p>
    <w:p w14:paraId="0A10752C" w14:textId="77777777" w:rsidR="005416EB" w:rsidRDefault="002D1873" w:rsidP="002159B9">
      <w:pPr>
        <w:spacing w:after="240" w:line="240" w:lineRule="auto"/>
        <w:rPr>
          <w:rFonts w:ascii="Times New Roman" w:eastAsia="Times New Roman" w:hAnsi="Times New Roman" w:cs="Times New Roman"/>
          <w:kern w:val="0"/>
          <w14:ligatures w14:val="none"/>
        </w:rPr>
      </w:pPr>
      <w:r w:rsidRPr="002D1873">
        <w:rPr>
          <w:rFonts w:ascii="Times New Roman" w:eastAsia="Times New Roman" w:hAnsi="Times New Roman" w:cs="Times New Roman"/>
          <w:kern w:val="0"/>
          <w14:ligatures w14:val="none"/>
        </w:rPr>
        <w:br/>
      </w:r>
      <w:r w:rsidRPr="002D1873">
        <w:rPr>
          <w:rFonts w:ascii="Times New Roman" w:eastAsia="Times New Roman" w:hAnsi="Times New Roman" w:cs="Times New Roman"/>
          <w:kern w:val="0"/>
          <w14:ligatures w14:val="none"/>
        </w:rPr>
        <w:br/>
      </w:r>
      <w:r w:rsidRPr="002D1873">
        <w:rPr>
          <w:rFonts w:ascii="Times New Roman" w:eastAsia="Times New Roman" w:hAnsi="Times New Roman" w:cs="Times New Roman"/>
          <w:kern w:val="0"/>
          <w14:ligatures w14:val="none"/>
        </w:rPr>
        <w:br/>
      </w:r>
    </w:p>
    <w:p w14:paraId="272515D1" w14:textId="77777777" w:rsidR="005416EB" w:rsidRDefault="005416EB" w:rsidP="002159B9">
      <w:pPr>
        <w:spacing w:after="240" w:line="240" w:lineRule="auto"/>
        <w:rPr>
          <w:rFonts w:ascii="Times New Roman" w:eastAsia="Times New Roman" w:hAnsi="Times New Roman" w:cs="Times New Roman"/>
          <w:kern w:val="0"/>
          <w14:ligatures w14:val="none"/>
        </w:rPr>
      </w:pPr>
    </w:p>
    <w:p w14:paraId="21FEE7F4" w14:textId="77777777" w:rsidR="005416EB" w:rsidRDefault="005416EB" w:rsidP="002159B9">
      <w:pPr>
        <w:spacing w:after="240" w:line="240" w:lineRule="auto"/>
        <w:rPr>
          <w:rFonts w:ascii="Times New Roman" w:eastAsia="Times New Roman" w:hAnsi="Times New Roman" w:cs="Times New Roman"/>
          <w:kern w:val="0"/>
          <w14:ligatures w14:val="none"/>
        </w:rPr>
      </w:pPr>
    </w:p>
    <w:p w14:paraId="6CF733CC" w14:textId="77777777" w:rsidR="00E640C6" w:rsidRDefault="00E640C6" w:rsidP="002159B9">
      <w:pPr>
        <w:spacing w:after="240" w:line="240" w:lineRule="auto"/>
        <w:rPr>
          <w:rFonts w:ascii="Times New Roman" w:eastAsia="Times New Roman" w:hAnsi="Times New Roman" w:cs="Times New Roman"/>
          <w:kern w:val="0"/>
          <w14:ligatures w14:val="none"/>
        </w:rPr>
      </w:pPr>
    </w:p>
    <w:p w14:paraId="716E7C90" w14:textId="0B265CF5" w:rsidR="002D1873" w:rsidRPr="002D1873" w:rsidRDefault="002D1873" w:rsidP="002159B9">
      <w:pPr>
        <w:spacing w:after="240" w:line="240" w:lineRule="auto"/>
        <w:rPr>
          <w:rFonts w:ascii="Times New Roman" w:eastAsia="Times New Roman" w:hAnsi="Times New Roman" w:cs="Times New Roman"/>
          <w:color w:val="000000"/>
          <w:kern w:val="0"/>
          <w:shd w:val="clear" w:color="auto" w:fill="FFFFFF"/>
          <w14:ligatures w14:val="none"/>
        </w:rPr>
      </w:pPr>
      <w:r w:rsidRPr="002D1873">
        <w:rPr>
          <w:rFonts w:ascii="Times New Roman" w:eastAsia="Times New Roman" w:hAnsi="Times New Roman" w:cs="Times New Roman"/>
          <w:color w:val="000000"/>
          <w:kern w:val="0"/>
          <w:shd w:val="clear" w:color="auto" w:fill="FFFFFF"/>
          <w14:ligatures w14:val="none"/>
        </w:rPr>
        <w:lastRenderedPageBreak/>
        <w:t>I acknowledge that the City of Moundsville, WV is obligated only to administer the grant procedures and is not liable to the applicant, owner or their parties for any obligations or claims of any nature growing out, or arising out of, the application or project undertaken by the applicant and/or owner.</w:t>
      </w:r>
    </w:p>
    <w:p w14:paraId="36AD97AD" w14:textId="375E6B19" w:rsidR="002D1873" w:rsidRPr="00A6478E" w:rsidRDefault="002D1873" w:rsidP="00A6478E">
      <w:pPr>
        <w:pStyle w:val="ListParagraph"/>
        <w:numPr>
          <w:ilvl w:val="0"/>
          <w:numId w:val="6"/>
        </w:numPr>
        <w:spacing w:after="0" w:line="240" w:lineRule="auto"/>
        <w:rPr>
          <w:rFonts w:ascii="Times New Roman" w:eastAsia="Times New Roman" w:hAnsi="Times New Roman" w:cs="Times New Roman"/>
          <w:color w:val="000000"/>
          <w:kern w:val="0"/>
          <w:shd w:val="clear" w:color="auto" w:fill="FFFFFF"/>
          <w14:ligatures w14:val="none"/>
        </w:rPr>
      </w:pPr>
      <w:r w:rsidRPr="00A6478E">
        <w:rPr>
          <w:rFonts w:ascii="Times New Roman" w:eastAsia="Times New Roman" w:hAnsi="Times New Roman" w:cs="Times New Roman"/>
          <w:color w:val="000000"/>
          <w:kern w:val="0"/>
          <w:shd w:val="clear" w:color="auto" w:fill="FFFFFF"/>
          <w14:ligatures w14:val="none"/>
        </w:rPr>
        <w:t>I acknowledge that all of the information I provided in this application is true, to the best of my knowledge.</w:t>
      </w:r>
    </w:p>
    <w:p w14:paraId="3CA088F6" w14:textId="13D1F12B" w:rsidR="002D1873" w:rsidRPr="00A6478E" w:rsidRDefault="002D1873" w:rsidP="00A6478E">
      <w:pPr>
        <w:pStyle w:val="ListParagraph"/>
        <w:numPr>
          <w:ilvl w:val="0"/>
          <w:numId w:val="6"/>
        </w:numPr>
        <w:spacing w:after="0" w:line="240" w:lineRule="auto"/>
        <w:rPr>
          <w:rFonts w:ascii="Times New Roman" w:eastAsia="Times New Roman" w:hAnsi="Times New Roman" w:cs="Times New Roman"/>
          <w:color w:val="000000"/>
          <w:kern w:val="0"/>
          <w:shd w:val="clear" w:color="auto" w:fill="FFFFFF"/>
          <w14:ligatures w14:val="none"/>
        </w:rPr>
      </w:pPr>
      <w:r w:rsidRPr="00A6478E">
        <w:rPr>
          <w:rFonts w:ascii="Times New Roman" w:eastAsia="Times New Roman" w:hAnsi="Times New Roman" w:cs="Times New Roman"/>
          <w:color w:val="000000"/>
          <w:kern w:val="0"/>
          <w:shd w:val="clear" w:color="auto" w:fill="FFFFFF"/>
          <w14:ligatures w14:val="none"/>
        </w:rPr>
        <w:t xml:space="preserve">I acknowledge that I will use grant funds for </w:t>
      </w:r>
      <w:r w:rsidR="00B11E0D" w:rsidRPr="00A6478E">
        <w:rPr>
          <w:rFonts w:ascii="Times New Roman" w:eastAsia="Times New Roman" w:hAnsi="Times New Roman" w:cs="Times New Roman"/>
          <w:color w:val="000000"/>
          <w:kern w:val="0"/>
          <w:shd w:val="clear" w:color="auto" w:fill="FFFFFF"/>
          <w14:ligatures w14:val="none"/>
        </w:rPr>
        <w:t>allowable</w:t>
      </w:r>
      <w:r w:rsidRPr="00A6478E">
        <w:rPr>
          <w:rFonts w:ascii="Times New Roman" w:eastAsia="Times New Roman" w:hAnsi="Times New Roman" w:cs="Times New Roman"/>
          <w:color w:val="000000"/>
          <w:kern w:val="0"/>
          <w:shd w:val="clear" w:color="auto" w:fill="FFFFFF"/>
          <w14:ligatures w14:val="none"/>
        </w:rPr>
        <w:t xml:space="preserve"> reasons and will provide documentation of expenditures.</w:t>
      </w:r>
    </w:p>
    <w:p w14:paraId="25601FE0" w14:textId="3DEFD17B" w:rsidR="00A6478E" w:rsidRPr="00A6478E" w:rsidRDefault="002D1873" w:rsidP="00A6478E">
      <w:pPr>
        <w:pStyle w:val="ListParagraph"/>
        <w:numPr>
          <w:ilvl w:val="0"/>
          <w:numId w:val="6"/>
        </w:numPr>
        <w:spacing w:after="0" w:line="240" w:lineRule="auto"/>
        <w:rPr>
          <w:rFonts w:ascii="Times New Roman" w:eastAsia="Times New Roman" w:hAnsi="Times New Roman" w:cs="Times New Roman"/>
          <w:color w:val="000000"/>
          <w:kern w:val="0"/>
          <w:shd w:val="clear" w:color="auto" w:fill="FFFFFF"/>
          <w14:ligatures w14:val="none"/>
        </w:rPr>
      </w:pPr>
      <w:r w:rsidRPr="00A6478E">
        <w:rPr>
          <w:rFonts w:ascii="Times New Roman" w:eastAsia="Times New Roman" w:hAnsi="Times New Roman" w:cs="Times New Roman"/>
          <w:color w:val="000000"/>
          <w:kern w:val="0"/>
          <w:shd w:val="clear" w:color="auto" w:fill="FFFFFF"/>
          <w14:ligatures w14:val="none"/>
        </w:rPr>
        <w:t xml:space="preserve">I agree to have this project complete, inspected, and receipts turned </w:t>
      </w:r>
      <w:r w:rsidR="00A6478E" w:rsidRPr="00E640C6">
        <w:rPr>
          <w:rFonts w:ascii="Times New Roman" w:eastAsia="Times New Roman" w:hAnsi="Times New Roman" w:cs="Times New Roman"/>
          <w:kern w:val="0"/>
          <w:shd w:val="clear" w:color="auto" w:fill="FFFFFF"/>
          <w14:ligatures w14:val="none"/>
        </w:rPr>
        <w:t>into</w:t>
      </w:r>
      <w:r w:rsidRPr="00A6478E">
        <w:rPr>
          <w:rFonts w:ascii="Times New Roman" w:eastAsia="Times New Roman" w:hAnsi="Times New Roman" w:cs="Times New Roman"/>
          <w:color w:val="000000"/>
          <w:kern w:val="0"/>
          <w:shd w:val="clear" w:color="auto" w:fill="FFFFFF"/>
          <w14:ligatures w14:val="none"/>
        </w:rPr>
        <w:t xml:space="preserve"> the City Clerk’s Office within 90 days of award.  Any need for a longer time will be addressed on a case-by-case basis.</w:t>
      </w:r>
    </w:p>
    <w:p w14:paraId="72DDF024" w14:textId="77777777" w:rsidR="002D1873" w:rsidRPr="002D1873" w:rsidRDefault="002D1873" w:rsidP="002D1873">
      <w:pPr>
        <w:spacing w:after="240" w:line="240" w:lineRule="auto"/>
        <w:rPr>
          <w:rFonts w:ascii="Times New Roman" w:eastAsia="Times New Roman" w:hAnsi="Times New Roman" w:cs="Times New Roman"/>
          <w:color w:val="000000"/>
          <w:kern w:val="0"/>
          <w:shd w:val="clear" w:color="auto" w:fill="FFFFFF"/>
          <w14:ligatures w14:val="none"/>
        </w:rPr>
      </w:pPr>
      <w:r w:rsidRPr="002D1873">
        <w:rPr>
          <w:rFonts w:ascii="Times New Roman" w:eastAsia="Times New Roman" w:hAnsi="Times New Roman" w:cs="Times New Roman"/>
          <w:color w:val="000000"/>
          <w:kern w:val="0"/>
          <w:shd w:val="clear" w:color="auto" w:fill="FFFFFF"/>
          <w14:ligatures w14:val="none"/>
        </w:rPr>
        <w:br/>
      </w:r>
      <w:r w:rsidRPr="002D1873">
        <w:rPr>
          <w:rFonts w:ascii="Times New Roman" w:eastAsia="Times New Roman" w:hAnsi="Times New Roman" w:cs="Times New Roman"/>
          <w:color w:val="000000"/>
          <w:kern w:val="0"/>
          <w:shd w:val="clear" w:color="auto" w:fill="FFFFFF"/>
          <w14:ligatures w14:val="none"/>
        </w:rPr>
        <w:br/>
      </w:r>
      <w:r w:rsidRPr="002D1873">
        <w:rPr>
          <w:rFonts w:ascii="Times New Roman" w:eastAsia="Times New Roman" w:hAnsi="Times New Roman" w:cs="Times New Roman"/>
          <w:color w:val="000000"/>
          <w:kern w:val="0"/>
          <w:shd w:val="clear" w:color="auto" w:fill="FFFFFF"/>
          <w14:ligatures w14:val="none"/>
        </w:rPr>
        <w:br/>
      </w:r>
    </w:p>
    <w:p w14:paraId="47528133" w14:textId="77777777" w:rsidR="002D1873" w:rsidRPr="002D1873" w:rsidRDefault="002D1873" w:rsidP="002D1873">
      <w:pPr>
        <w:spacing w:after="0" w:line="240" w:lineRule="auto"/>
        <w:rPr>
          <w:rFonts w:ascii="Times New Roman" w:eastAsia="Times New Roman" w:hAnsi="Times New Roman" w:cs="Times New Roman"/>
          <w:color w:val="000000"/>
          <w:kern w:val="0"/>
          <w:shd w:val="clear" w:color="auto" w:fill="FFFFFF"/>
          <w14:ligatures w14:val="none"/>
        </w:rPr>
      </w:pPr>
      <w:r w:rsidRPr="002D1873">
        <w:rPr>
          <w:rFonts w:ascii="Times New Roman" w:eastAsia="Times New Roman" w:hAnsi="Times New Roman" w:cs="Times New Roman"/>
          <w:color w:val="000000"/>
          <w:kern w:val="0"/>
          <w:shd w:val="clear" w:color="auto" w:fill="FFFFFF"/>
          <w14:ligatures w14:val="none"/>
        </w:rPr>
        <w:t>Signatures:</w:t>
      </w:r>
    </w:p>
    <w:p w14:paraId="43335F90" w14:textId="77777777" w:rsidR="002D1873" w:rsidRPr="002D1873" w:rsidRDefault="002D1873" w:rsidP="002D1873">
      <w:pPr>
        <w:spacing w:after="240" w:line="240" w:lineRule="auto"/>
        <w:rPr>
          <w:rFonts w:ascii="Times New Roman" w:eastAsia="Times New Roman" w:hAnsi="Times New Roman" w:cs="Times New Roman"/>
          <w:color w:val="000000"/>
          <w:kern w:val="0"/>
          <w:shd w:val="clear" w:color="auto" w:fill="FFFFFF"/>
          <w14:ligatures w14:val="none"/>
        </w:rPr>
      </w:pPr>
    </w:p>
    <w:p w14:paraId="24E5EF94" w14:textId="5F3FB049" w:rsidR="002D1873" w:rsidRPr="002D1873" w:rsidRDefault="002D1873" w:rsidP="002D1873">
      <w:pPr>
        <w:spacing w:after="0" w:line="240" w:lineRule="auto"/>
        <w:rPr>
          <w:rFonts w:ascii="Times New Roman" w:eastAsia="Times New Roman" w:hAnsi="Times New Roman" w:cs="Times New Roman"/>
          <w:color w:val="000000"/>
          <w:kern w:val="0"/>
          <w:shd w:val="clear" w:color="auto" w:fill="FFFFFF"/>
          <w14:ligatures w14:val="none"/>
        </w:rPr>
      </w:pPr>
      <w:r w:rsidRPr="002D1873">
        <w:rPr>
          <w:rFonts w:ascii="Times New Roman" w:eastAsia="Times New Roman" w:hAnsi="Times New Roman" w:cs="Times New Roman"/>
          <w:color w:val="000000"/>
          <w:kern w:val="0"/>
          <w:shd w:val="clear" w:color="auto" w:fill="FFFFFF"/>
          <w14:ligatures w14:val="none"/>
        </w:rPr>
        <w:t>________________________________</w:t>
      </w:r>
      <w:r w:rsidR="00B10874">
        <w:rPr>
          <w:rFonts w:ascii="Times New Roman" w:eastAsia="Times New Roman" w:hAnsi="Times New Roman" w:cs="Times New Roman"/>
          <w:color w:val="000000"/>
          <w:kern w:val="0"/>
          <w:shd w:val="clear" w:color="auto" w:fill="FFFFFF"/>
          <w14:ligatures w14:val="none"/>
        </w:rPr>
        <w:t>_______________________________</w:t>
      </w:r>
      <w:r w:rsidR="00932F3C">
        <w:rPr>
          <w:rFonts w:ascii="Times New Roman" w:eastAsia="Times New Roman" w:hAnsi="Times New Roman" w:cs="Times New Roman"/>
          <w:color w:val="000000"/>
          <w:kern w:val="0"/>
          <w:shd w:val="clear" w:color="auto" w:fill="FFFFFF"/>
          <w14:ligatures w14:val="none"/>
        </w:rPr>
        <w:t>________</w:t>
      </w:r>
      <w:r w:rsidR="00B10874">
        <w:rPr>
          <w:rFonts w:ascii="Times New Roman" w:eastAsia="Times New Roman" w:hAnsi="Times New Roman" w:cs="Times New Roman"/>
          <w:color w:val="000000"/>
          <w:kern w:val="0"/>
          <w:shd w:val="clear" w:color="auto" w:fill="FFFFFF"/>
          <w14:ligatures w14:val="none"/>
        </w:rPr>
        <w:t>_______</w:t>
      </w:r>
    </w:p>
    <w:p w14:paraId="2424D98F" w14:textId="144BC50A" w:rsidR="002D1873" w:rsidRPr="002D1873" w:rsidRDefault="002D1873" w:rsidP="002D1873">
      <w:pPr>
        <w:spacing w:after="0" w:line="240" w:lineRule="auto"/>
        <w:rPr>
          <w:rFonts w:ascii="Times New Roman" w:eastAsia="Times New Roman" w:hAnsi="Times New Roman" w:cs="Times New Roman"/>
          <w:color w:val="000000"/>
          <w:kern w:val="0"/>
          <w:shd w:val="clear" w:color="auto" w:fill="FFFFFF"/>
          <w14:ligatures w14:val="none"/>
        </w:rPr>
      </w:pPr>
      <w:r w:rsidRPr="002D1873">
        <w:rPr>
          <w:rFonts w:ascii="Times New Roman" w:eastAsia="Times New Roman" w:hAnsi="Times New Roman" w:cs="Times New Roman"/>
          <w:color w:val="000000"/>
          <w:kern w:val="0"/>
          <w:shd w:val="clear" w:color="auto" w:fill="FFFFFF"/>
          <w14:ligatures w14:val="none"/>
        </w:rPr>
        <w:t>Applicant</w:t>
      </w:r>
      <w:r w:rsidRPr="002D1873">
        <w:rPr>
          <w:rFonts w:ascii="Times New Roman" w:eastAsia="Times New Roman" w:hAnsi="Times New Roman" w:cs="Times New Roman"/>
          <w:color w:val="000000"/>
          <w:kern w:val="0"/>
          <w:shd w:val="clear" w:color="auto" w:fill="FFFFFF"/>
          <w14:ligatures w14:val="none"/>
        </w:rPr>
        <w:tab/>
      </w:r>
      <w:r w:rsidR="00B10874">
        <w:rPr>
          <w:rFonts w:ascii="Times New Roman" w:eastAsia="Times New Roman" w:hAnsi="Times New Roman" w:cs="Times New Roman"/>
          <w:color w:val="000000"/>
          <w:kern w:val="0"/>
          <w:shd w:val="clear" w:color="auto" w:fill="FFFFFF"/>
          <w14:ligatures w14:val="none"/>
        </w:rPr>
        <w:tab/>
      </w:r>
      <w:r w:rsidR="00B10874">
        <w:rPr>
          <w:rFonts w:ascii="Times New Roman" w:eastAsia="Times New Roman" w:hAnsi="Times New Roman" w:cs="Times New Roman"/>
          <w:color w:val="000000"/>
          <w:kern w:val="0"/>
          <w:shd w:val="clear" w:color="auto" w:fill="FFFFFF"/>
          <w14:ligatures w14:val="none"/>
        </w:rPr>
        <w:tab/>
      </w:r>
      <w:r w:rsidR="00B10874">
        <w:rPr>
          <w:rFonts w:ascii="Times New Roman" w:eastAsia="Times New Roman" w:hAnsi="Times New Roman" w:cs="Times New Roman"/>
          <w:color w:val="000000"/>
          <w:kern w:val="0"/>
          <w:shd w:val="clear" w:color="auto" w:fill="FFFFFF"/>
          <w14:ligatures w14:val="none"/>
        </w:rPr>
        <w:tab/>
      </w:r>
      <w:r w:rsidR="00B10874">
        <w:rPr>
          <w:rFonts w:ascii="Times New Roman" w:eastAsia="Times New Roman" w:hAnsi="Times New Roman" w:cs="Times New Roman"/>
          <w:color w:val="000000"/>
          <w:kern w:val="0"/>
          <w:shd w:val="clear" w:color="auto" w:fill="FFFFFF"/>
          <w14:ligatures w14:val="none"/>
        </w:rPr>
        <w:tab/>
      </w:r>
      <w:r w:rsidR="00B10874">
        <w:rPr>
          <w:rFonts w:ascii="Times New Roman" w:eastAsia="Times New Roman" w:hAnsi="Times New Roman" w:cs="Times New Roman"/>
          <w:color w:val="000000"/>
          <w:kern w:val="0"/>
          <w:shd w:val="clear" w:color="auto" w:fill="FFFFFF"/>
          <w14:ligatures w14:val="none"/>
        </w:rPr>
        <w:tab/>
      </w:r>
      <w:r w:rsidR="00B10874">
        <w:rPr>
          <w:rFonts w:ascii="Times New Roman" w:eastAsia="Times New Roman" w:hAnsi="Times New Roman" w:cs="Times New Roman"/>
          <w:color w:val="000000"/>
          <w:kern w:val="0"/>
          <w:shd w:val="clear" w:color="auto" w:fill="FFFFFF"/>
          <w14:ligatures w14:val="none"/>
        </w:rPr>
        <w:tab/>
      </w:r>
      <w:r w:rsidR="00B10874">
        <w:rPr>
          <w:rFonts w:ascii="Times New Roman" w:eastAsia="Times New Roman" w:hAnsi="Times New Roman" w:cs="Times New Roman"/>
          <w:color w:val="000000"/>
          <w:kern w:val="0"/>
          <w:shd w:val="clear" w:color="auto" w:fill="FFFFFF"/>
          <w14:ligatures w14:val="none"/>
        </w:rPr>
        <w:tab/>
      </w:r>
      <w:r w:rsidRPr="002D1873">
        <w:rPr>
          <w:rFonts w:ascii="Times New Roman" w:eastAsia="Times New Roman" w:hAnsi="Times New Roman" w:cs="Times New Roman"/>
          <w:color w:val="000000"/>
          <w:kern w:val="0"/>
          <w:shd w:val="clear" w:color="auto" w:fill="FFFFFF"/>
          <w14:ligatures w14:val="none"/>
        </w:rPr>
        <w:t>Date</w:t>
      </w:r>
    </w:p>
    <w:p w14:paraId="34BAFFCB" w14:textId="77777777" w:rsidR="002D1873" w:rsidRPr="002D1873" w:rsidRDefault="002D1873" w:rsidP="002D1873">
      <w:pPr>
        <w:spacing w:after="0" w:line="240" w:lineRule="auto"/>
        <w:rPr>
          <w:rFonts w:ascii="Times New Roman" w:eastAsia="Times New Roman" w:hAnsi="Times New Roman" w:cs="Times New Roman"/>
          <w:color w:val="000000"/>
          <w:kern w:val="0"/>
          <w:shd w:val="clear" w:color="auto" w:fill="FFFFFF"/>
          <w14:ligatures w14:val="none"/>
        </w:rPr>
      </w:pPr>
    </w:p>
    <w:p w14:paraId="04F3D51C" w14:textId="42D83F65" w:rsidR="002D1873" w:rsidRPr="002D1873" w:rsidRDefault="002D1873" w:rsidP="002D1873">
      <w:pPr>
        <w:spacing w:after="0" w:line="240" w:lineRule="auto"/>
        <w:rPr>
          <w:rFonts w:ascii="Times New Roman" w:eastAsia="Times New Roman" w:hAnsi="Times New Roman" w:cs="Times New Roman"/>
          <w:color w:val="000000"/>
          <w:kern w:val="0"/>
          <w:shd w:val="clear" w:color="auto" w:fill="FFFFFF"/>
          <w14:ligatures w14:val="none"/>
        </w:rPr>
      </w:pPr>
      <w:r w:rsidRPr="002D1873">
        <w:rPr>
          <w:rFonts w:ascii="Times New Roman" w:eastAsia="Times New Roman" w:hAnsi="Times New Roman" w:cs="Times New Roman"/>
          <w:color w:val="000000"/>
          <w:kern w:val="0"/>
          <w:shd w:val="clear" w:color="auto" w:fill="FFFFFF"/>
          <w14:ligatures w14:val="none"/>
        </w:rPr>
        <w:t>_________________________________</w:t>
      </w:r>
      <w:r w:rsidR="00B10874">
        <w:rPr>
          <w:rFonts w:ascii="Times New Roman" w:eastAsia="Times New Roman" w:hAnsi="Times New Roman" w:cs="Times New Roman"/>
          <w:color w:val="000000"/>
          <w:kern w:val="0"/>
          <w:shd w:val="clear" w:color="auto" w:fill="FFFFFF"/>
          <w14:ligatures w14:val="none"/>
        </w:rPr>
        <w:t>____________________________________</w:t>
      </w:r>
      <w:r w:rsidR="00932F3C">
        <w:rPr>
          <w:rFonts w:ascii="Times New Roman" w:eastAsia="Times New Roman" w:hAnsi="Times New Roman" w:cs="Times New Roman"/>
          <w:color w:val="000000"/>
          <w:kern w:val="0"/>
          <w:shd w:val="clear" w:color="auto" w:fill="FFFFFF"/>
          <w14:ligatures w14:val="none"/>
        </w:rPr>
        <w:t>________</w:t>
      </w:r>
      <w:r w:rsidR="00B10874">
        <w:rPr>
          <w:rFonts w:ascii="Times New Roman" w:eastAsia="Times New Roman" w:hAnsi="Times New Roman" w:cs="Times New Roman"/>
          <w:color w:val="000000"/>
          <w:kern w:val="0"/>
          <w:shd w:val="clear" w:color="auto" w:fill="FFFFFF"/>
          <w14:ligatures w14:val="none"/>
        </w:rPr>
        <w:t>_</w:t>
      </w:r>
    </w:p>
    <w:p w14:paraId="194335CB" w14:textId="265103FD" w:rsidR="002D1873" w:rsidRPr="002D1873" w:rsidRDefault="002D1873" w:rsidP="002D1873">
      <w:pPr>
        <w:spacing w:after="0" w:line="240" w:lineRule="auto"/>
        <w:rPr>
          <w:rFonts w:ascii="Times New Roman" w:eastAsia="Times New Roman" w:hAnsi="Times New Roman" w:cs="Times New Roman"/>
          <w:color w:val="000000"/>
          <w:kern w:val="0"/>
          <w:shd w:val="clear" w:color="auto" w:fill="FFFFFF"/>
          <w14:ligatures w14:val="none"/>
        </w:rPr>
      </w:pPr>
      <w:r w:rsidRPr="002D1873">
        <w:rPr>
          <w:rFonts w:ascii="Times New Roman" w:eastAsia="Times New Roman" w:hAnsi="Times New Roman" w:cs="Times New Roman"/>
          <w:color w:val="000000"/>
          <w:kern w:val="0"/>
          <w:shd w:val="clear" w:color="auto" w:fill="FFFFFF"/>
          <w14:ligatures w14:val="none"/>
        </w:rPr>
        <w:t>Co-Applicant</w:t>
      </w:r>
      <w:r w:rsidRPr="002D1873">
        <w:rPr>
          <w:rFonts w:ascii="Times New Roman" w:eastAsia="Times New Roman" w:hAnsi="Times New Roman" w:cs="Times New Roman"/>
          <w:color w:val="000000"/>
          <w:kern w:val="0"/>
          <w:shd w:val="clear" w:color="auto" w:fill="FFFFFF"/>
          <w14:ligatures w14:val="none"/>
        </w:rPr>
        <w:tab/>
      </w:r>
      <w:r w:rsidR="00B10874">
        <w:rPr>
          <w:rFonts w:ascii="Times New Roman" w:eastAsia="Times New Roman" w:hAnsi="Times New Roman" w:cs="Times New Roman"/>
          <w:color w:val="000000"/>
          <w:kern w:val="0"/>
          <w:shd w:val="clear" w:color="auto" w:fill="FFFFFF"/>
          <w14:ligatures w14:val="none"/>
        </w:rPr>
        <w:tab/>
      </w:r>
      <w:r w:rsidR="00B10874">
        <w:rPr>
          <w:rFonts w:ascii="Times New Roman" w:eastAsia="Times New Roman" w:hAnsi="Times New Roman" w:cs="Times New Roman"/>
          <w:color w:val="000000"/>
          <w:kern w:val="0"/>
          <w:shd w:val="clear" w:color="auto" w:fill="FFFFFF"/>
          <w14:ligatures w14:val="none"/>
        </w:rPr>
        <w:tab/>
      </w:r>
      <w:r w:rsidR="00B10874">
        <w:rPr>
          <w:rFonts w:ascii="Times New Roman" w:eastAsia="Times New Roman" w:hAnsi="Times New Roman" w:cs="Times New Roman"/>
          <w:color w:val="000000"/>
          <w:kern w:val="0"/>
          <w:shd w:val="clear" w:color="auto" w:fill="FFFFFF"/>
          <w14:ligatures w14:val="none"/>
        </w:rPr>
        <w:tab/>
      </w:r>
      <w:r w:rsidR="00B10874">
        <w:rPr>
          <w:rFonts w:ascii="Times New Roman" w:eastAsia="Times New Roman" w:hAnsi="Times New Roman" w:cs="Times New Roman"/>
          <w:color w:val="000000"/>
          <w:kern w:val="0"/>
          <w:shd w:val="clear" w:color="auto" w:fill="FFFFFF"/>
          <w14:ligatures w14:val="none"/>
        </w:rPr>
        <w:tab/>
      </w:r>
      <w:r w:rsidR="00B10874">
        <w:rPr>
          <w:rFonts w:ascii="Times New Roman" w:eastAsia="Times New Roman" w:hAnsi="Times New Roman" w:cs="Times New Roman"/>
          <w:color w:val="000000"/>
          <w:kern w:val="0"/>
          <w:shd w:val="clear" w:color="auto" w:fill="FFFFFF"/>
          <w14:ligatures w14:val="none"/>
        </w:rPr>
        <w:tab/>
      </w:r>
      <w:r w:rsidR="00B10874">
        <w:rPr>
          <w:rFonts w:ascii="Times New Roman" w:eastAsia="Times New Roman" w:hAnsi="Times New Roman" w:cs="Times New Roman"/>
          <w:color w:val="000000"/>
          <w:kern w:val="0"/>
          <w:shd w:val="clear" w:color="auto" w:fill="FFFFFF"/>
          <w14:ligatures w14:val="none"/>
        </w:rPr>
        <w:tab/>
      </w:r>
      <w:r w:rsidR="00B10874">
        <w:rPr>
          <w:rFonts w:ascii="Times New Roman" w:eastAsia="Times New Roman" w:hAnsi="Times New Roman" w:cs="Times New Roman"/>
          <w:color w:val="000000"/>
          <w:kern w:val="0"/>
          <w:shd w:val="clear" w:color="auto" w:fill="FFFFFF"/>
          <w14:ligatures w14:val="none"/>
        </w:rPr>
        <w:tab/>
      </w:r>
      <w:r w:rsidRPr="002D1873">
        <w:rPr>
          <w:rFonts w:ascii="Times New Roman" w:eastAsia="Times New Roman" w:hAnsi="Times New Roman" w:cs="Times New Roman"/>
          <w:color w:val="000000"/>
          <w:kern w:val="0"/>
          <w:shd w:val="clear" w:color="auto" w:fill="FFFFFF"/>
          <w14:ligatures w14:val="none"/>
        </w:rPr>
        <w:t>Date</w:t>
      </w:r>
    </w:p>
    <w:p w14:paraId="42735D13" w14:textId="703C73CB" w:rsidR="00932F3C" w:rsidRDefault="00932F3C">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br w:type="page"/>
      </w:r>
    </w:p>
    <w:p w14:paraId="060CB243" w14:textId="0211C78B" w:rsidR="003A6409" w:rsidRPr="001836E4" w:rsidRDefault="003A6409" w:rsidP="003A6409">
      <w:pPr>
        <w:tabs>
          <w:tab w:val="left" w:pos="5896"/>
        </w:tabs>
        <w:spacing w:before="198"/>
        <w:ind w:left="356"/>
        <w:jc w:val="center"/>
        <w:rPr>
          <w:rFonts w:ascii="Times New Roman" w:hAnsi="Times New Roman" w:cs="Times New Roman"/>
          <w:b/>
          <w:bCs/>
          <w:color w:val="1A1A1A"/>
          <w:w w:val="105"/>
        </w:rPr>
      </w:pPr>
      <w:r w:rsidRPr="008B0BB6">
        <w:rPr>
          <w:rFonts w:ascii="Times New Roman" w:hAnsi="Times New Roman" w:cs="Times New Roman"/>
          <w:b/>
          <w:bCs/>
          <w:color w:val="1A1A1A"/>
          <w:w w:val="105"/>
        </w:rPr>
        <w:t>OFFICE USE ONLY</w:t>
      </w:r>
    </w:p>
    <w:tbl>
      <w:tblPr>
        <w:tblStyle w:val="TableGrid"/>
        <w:tblW w:w="0" w:type="auto"/>
        <w:tblInd w:w="18" w:type="dxa"/>
        <w:tblLook w:val="04A0" w:firstRow="1" w:lastRow="0" w:firstColumn="1" w:lastColumn="0" w:noHBand="0" w:noVBand="1"/>
      </w:tblPr>
      <w:tblGrid>
        <w:gridCol w:w="4864"/>
        <w:gridCol w:w="3495"/>
        <w:gridCol w:w="973"/>
      </w:tblGrid>
      <w:tr w:rsidR="003A6409" w14:paraId="5594DD8C" w14:textId="77777777" w:rsidTr="003A6409">
        <w:tc>
          <w:tcPr>
            <w:tcW w:w="4864" w:type="dxa"/>
          </w:tcPr>
          <w:p w14:paraId="3E0CE38D" w14:textId="77777777" w:rsidR="003A6409" w:rsidRPr="003B4B4C" w:rsidRDefault="003A6409" w:rsidP="002C250F">
            <w:pPr>
              <w:tabs>
                <w:tab w:val="left" w:pos="5896"/>
              </w:tabs>
              <w:spacing w:before="198"/>
              <w:jc w:val="center"/>
              <w:rPr>
                <w:rFonts w:ascii="Times New Roman" w:hAnsi="Times New Roman" w:cs="Times New Roman"/>
                <w:b/>
                <w:bCs/>
              </w:rPr>
            </w:pPr>
            <w:r w:rsidRPr="003B4B4C">
              <w:rPr>
                <w:rFonts w:ascii="Times New Roman" w:hAnsi="Times New Roman" w:cs="Times New Roman"/>
                <w:b/>
                <w:bCs/>
              </w:rPr>
              <w:t>Task</w:t>
            </w:r>
          </w:p>
        </w:tc>
        <w:tc>
          <w:tcPr>
            <w:tcW w:w="3495" w:type="dxa"/>
          </w:tcPr>
          <w:p w14:paraId="0F825AB0" w14:textId="77777777" w:rsidR="003A6409" w:rsidRPr="003B4B4C" w:rsidRDefault="003A6409" w:rsidP="002C250F">
            <w:pPr>
              <w:tabs>
                <w:tab w:val="left" w:pos="5896"/>
              </w:tabs>
              <w:spacing w:before="198"/>
              <w:jc w:val="center"/>
              <w:rPr>
                <w:rFonts w:ascii="Times New Roman" w:hAnsi="Times New Roman" w:cs="Times New Roman"/>
                <w:b/>
                <w:bCs/>
              </w:rPr>
            </w:pPr>
            <w:r w:rsidRPr="003B4B4C">
              <w:rPr>
                <w:rFonts w:ascii="Times New Roman" w:hAnsi="Times New Roman" w:cs="Times New Roman"/>
                <w:b/>
                <w:bCs/>
              </w:rPr>
              <w:t>Signature</w:t>
            </w:r>
          </w:p>
        </w:tc>
        <w:tc>
          <w:tcPr>
            <w:tcW w:w="973" w:type="dxa"/>
          </w:tcPr>
          <w:p w14:paraId="16DDC9D6" w14:textId="77777777" w:rsidR="003A6409" w:rsidRPr="003B4B4C" w:rsidRDefault="003A6409" w:rsidP="002C250F">
            <w:pPr>
              <w:tabs>
                <w:tab w:val="left" w:pos="5896"/>
              </w:tabs>
              <w:spacing w:before="198"/>
              <w:jc w:val="center"/>
              <w:rPr>
                <w:rFonts w:ascii="Times New Roman" w:hAnsi="Times New Roman" w:cs="Times New Roman"/>
                <w:b/>
                <w:bCs/>
              </w:rPr>
            </w:pPr>
            <w:r w:rsidRPr="003B4B4C">
              <w:rPr>
                <w:rFonts w:ascii="Times New Roman" w:hAnsi="Times New Roman" w:cs="Times New Roman"/>
                <w:b/>
                <w:bCs/>
              </w:rPr>
              <w:t>Date</w:t>
            </w:r>
          </w:p>
        </w:tc>
      </w:tr>
      <w:tr w:rsidR="003A6409" w14:paraId="2D42FBC5" w14:textId="77777777" w:rsidTr="003A6409">
        <w:tc>
          <w:tcPr>
            <w:tcW w:w="4864" w:type="dxa"/>
          </w:tcPr>
          <w:p w14:paraId="4B0436A6" w14:textId="77777777" w:rsidR="003A6409" w:rsidRDefault="003A6409" w:rsidP="002C250F">
            <w:pPr>
              <w:tabs>
                <w:tab w:val="left" w:pos="5896"/>
              </w:tabs>
              <w:spacing w:before="198"/>
              <w:rPr>
                <w:rFonts w:ascii="Times New Roman" w:hAnsi="Times New Roman" w:cs="Times New Roman"/>
              </w:rPr>
            </w:pPr>
            <w:r>
              <w:rPr>
                <w:rFonts w:ascii="Times New Roman" w:hAnsi="Times New Roman" w:cs="Times New Roman"/>
              </w:rPr>
              <w:t>Date Application Received</w:t>
            </w:r>
          </w:p>
        </w:tc>
        <w:tc>
          <w:tcPr>
            <w:tcW w:w="3495" w:type="dxa"/>
          </w:tcPr>
          <w:p w14:paraId="7BB162A1" w14:textId="77777777" w:rsidR="003A6409" w:rsidRDefault="003A6409" w:rsidP="002C250F">
            <w:pPr>
              <w:tabs>
                <w:tab w:val="left" w:pos="5896"/>
              </w:tabs>
              <w:spacing w:before="198"/>
              <w:rPr>
                <w:rFonts w:ascii="Times New Roman" w:hAnsi="Times New Roman" w:cs="Times New Roman"/>
              </w:rPr>
            </w:pPr>
          </w:p>
        </w:tc>
        <w:tc>
          <w:tcPr>
            <w:tcW w:w="973" w:type="dxa"/>
          </w:tcPr>
          <w:p w14:paraId="5F21C302" w14:textId="77777777" w:rsidR="003A6409" w:rsidRDefault="003A6409" w:rsidP="002C250F">
            <w:pPr>
              <w:tabs>
                <w:tab w:val="left" w:pos="5896"/>
              </w:tabs>
              <w:spacing w:before="198"/>
              <w:rPr>
                <w:rFonts w:ascii="Times New Roman" w:hAnsi="Times New Roman" w:cs="Times New Roman"/>
              </w:rPr>
            </w:pPr>
          </w:p>
        </w:tc>
      </w:tr>
      <w:tr w:rsidR="003A6409" w14:paraId="7B995817" w14:textId="77777777" w:rsidTr="003A6409">
        <w:tc>
          <w:tcPr>
            <w:tcW w:w="4864" w:type="dxa"/>
          </w:tcPr>
          <w:p w14:paraId="7DC17873" w14:textId="77777777" w:rsidR="003A6409" w:rsidRDefault="003A6409" w:rsidP="002C250F">
            <w:pPr>
              <w:tabs>
                <w:tab w:val="left" w:pos="5896"/>
              </w:tabs>
              <w:spacing w:before="198"/>
              <w:rPr>
                <w:rFonts w:ascii="Times New Roman" w:hAnsi="Times New Roman" w:cs="Times New Roman"/>
              </w:rPr>
            </w:pPr>
            <w:r>
              <w:rPr>
                <w:rFonts w:ascii="Times New Roman" w:hAnsi="Times New Roman" w:cs="Times New Roman"/>
              </w:rPr>
              <w:t>Review Process</w:t>
            </w:r>
          </w:p>
        </w:tc>
        <w:tc>
          <w:tcPr>
            <w:tcW w:w="3495" w:type="dxa"/>
          </w:tcPr>
          <w:p w14:paraId="0236C35A" w14:textId="77777777" w:rsidR="003A6409" w:rsidRDefault="003A6409" w:rsidP="002C250F">
            <w:pPr>
              <w:tabs>
                <w:tab w:val="left" w:pos="5896"/>
              </w:tabs>
              <w:spacing w:before="198"/>
              <w:rPr>
                <w:rFonts w:ascii="Times New Roman" w:hAnsi="Times New Roman" w:cs="Times New Roman"/>
              </w:rPr>
            </w:pPr>
          </w:p>
        </w:tc>
        <w:tc>
          <w:tcPr>
            <w:tcW w:w="973" w:type="dxa"/>
          </w:tcPr>
          <w:p w14:paraId="09F0F2A5" w14:textId="77777777" w:rsidR="003A6409" w:rsidRDefault="003A6409" w:rsidP="002C250F">
            <w:pPr>
              <w:tabs>
                <w:tab w:val="left" w:pos="5896"/>
              </w:tabs>
              <w:spacing w:before="198"/>
              <w:rPr>
                <w:rFonts w:ascii="Times New Roman" w:hAnsi="Times New Roman" w:cs="Times New Roman"/>
              </w:rPr>
            </w:pPr>
          </w:p>
        </w:tc>
      </w:tr>
      <w:tr w:rsidR="003A6409" w14:paraId="78855CAB" w14:textId="77777777" w:rsidTr="003A6409">
        <w:tc>
          <w:tcPr>
            <w:tcW w:w="4864" w:type="dxa"/>
          </w:tcPr>
          <w:p w14:paraId="44D56B5F" w14:textId="77777777" w:rsidR="003A6409" w:rsidRDefault="003A6409" w:rsidP="003A6409">
            <w:pPr>
              <w:pStyle w:val="ListParagraph"/>
              <w:widowControl w:val="0"/>
              <w:numPr>
                <w:ilvl w:val="0"/>
                <w:numId w:val="2"/>
              </w:numPr>
              <w:tabs>
                <w:tab w:val="left" w:pos="5896"/>
              </w:tabs>
              <w:autoSpaceDE w:val="0"/>
              <w:autoSpaceDN w:val="0"/>
              <w:spacing w:before="198"/>
              <w:contextualSpacing w:val="0"/>
              <w:rPr>
                <w:rFonts w:ascii="Times New Roman" w:hAnsi="Times New Roman" w:cs="Times New Roman"/>
              </w:rPr>
            </w:pPr>
            <w:r>
              <w:rPr>
                <w:rFonts w:ascii="Times New Roman" w:hAnsi="Times New Roman" w:cs="Times New Roman"/>
              </w:rPr>
              <w:t>Is Garbage Bill Current?</w:t>
            </w:r>
          </w:p>
        </w:tc>
        <w:tc>
          <w:tcPr>
            <w:tcW w:w="3495" w:type="dxa"/>
          </w:tcPr>
          <w:p w14:paraId="4A850456" w14:textId="77777777" w:rsidR="003A6409" w:rsidRDefault="003A6409" w:rsidP="002C250F">
            <w:pPr>
              <w:tabs>
                <w:tab w:val="left" w:pos="5896"/>
              </w:tabs>
              <w:spacing w:before="198"/>
              <w:rPr>
                <w:rFonts w:ascii="Times New Roman" w:hAnsi="Times New Roman" w:cs="Times New Roman"/>
              </w:rPr>
            </w:pPr>
          </w:p>
        </w:tc>
        <w:tc>
          <w:tcPr>
            <w:tcW w:w="973" w:type="dxa"/>
          </w:tcPr>
          <w:p w14:paraId="6C043580" w14:textId="77777777" w:rsidR="003A6409" w:rsidRDefault="003A6409" w:rsidP="002C250F">
            <w:pPr>
              <w:tabs>
                <w:tab w:val="left" w:pos="5896"/>
              </w:tabs>
              <w:spacing w:before="198"/>
              <w:rPr>
                <w:rFonts w:ascii="Times New Roman" w:hAnsi="Times New Roman" w:cs="Times New Roman"/>
              </w:rPr>
            </w:pPr>
          </w:p>
        </w:tc>
      </w:tr>
      <w:tr w:rsidR="003A6409" w14:paraId="43B2F705" w14:textId="77777777" w:rsidTr="003A6409">
        <w:tc>
          <w:tcPr>
            <w:tcW w:w="4864" w:type="dxa"/>
          </w:tcPr>
          <w:p w14:paraId="2F40FEFD" w14:textId="77777777" w:rsidR="003A6409" w:rsidRDefault="003A6409" w:rsidP="003A6409">
            <w:pPr>
              <w:pStyle w:val="ListParagraph"/>
              <w:widowControl w:val="0"/>
              <w:numPr>
                <w:ilvl w:val="0"/>
                <w:numId w:val="2"/>
              </w:numPr>
              <w:tabs>
                <w:tab w:val="left" w:pos="5896"/>
              </w:tabs>
              <w:autoSpaceDE w:val="0"/>
              <w:autoSpaceDN w:val="0"/>
              <w:spacing w:before="198"/>
              <w:contextualSpacing w:val="0"/>
              <w:rPr>
                <w:rFonts w:ascii="Times New Roman" w:hAnsi="Times New Roman" w:cs="Times New Roman"/>
              </w:rPr>
            </w:pPr>
            <w:r>
              <w:rPr>
                <w:rFonts w:ascii="Times New Roman" w:hAnsi="Times New Roman" w:cs="Times New Roman"/>
              </w:rPr>
              <w:t>Is Municipal Fee Current?</w:t>
            </w:r>
          </w:p>
        </w:tc>
        <w:tc>
          <w:tcPr>
            <w:tcW w:w="3495" w:type="dxa"/>
          </w:tcPr>
          <w:p w14:paraId="6B82F4EB" w14:textId="77777777" w:rsidR="003A6409" w:rsidRDefault="003A6409" w:rsidP="002C250F">
            <w:pPr>
              <w:tabs>
                <w:tab w:val="left" w:pos="5896"/>
              </w:tabs>
              <w:spacing w:before="198"/>
              <w:rPr>
                <w:rFonts w:ascii="Times New Roman" w:hAnsi="Times New Roman" w:cs="Times New Roman"/>
              </w:rPr>
            </w:pPr>
          </w:p>
        </w:tc>
        <w:tc>
          <w:tcPr>
            <w:tcW w:w="973" w:type="dxa"/>
          </w:tcPr>
          <w:p w14:paraId="19FAC061" w14:textId="77777777" w:rsidR="003A6409" w:rsidRDefault="003A6409" w:rsidP="002C250F">
            <w:pPr>
              <w:tabs>
                <w:tab w:val="left" w:pos="5896"/>
              </w:tabs>
              <w:spacing w:before="198"/>
              <w:rPr>
                <w:rFonts w:ascii="Times New Roman" w:hAnsi="Times New Roman" w:cs="Times New Roman"/>
              </w:rPr>
            </w:pPr>
          </w:p>
        </w:tc>
      </w:tr>
      <w:tr w:rsidR="003A6409" w14:paraId="0BC2510F" w14:textId="77777777" w:rsidTr="003A6409">
        <w:tc>
          <w:tcPr>
            <w:tcW w:w="4864" w:type="dxa"/>
          </w:tcPr>
          <w:p w14:paraId="43BB53FB" w14:textId="77777777" w:rsidR="003A6409" w:rsidRDefault="003A6409" w:rsidP="003A6409">
            <w:pPr>
              <w:pStyle w:val="ListParagraph"/>
              <w:widowControl w:val="0"/>
              <w:numPr>
                <w:ilvl w:val="0"/>
                <w:numId w:val="2"/>
              </w:numPr>
              <w:tabs>
                <w:tab w:val="left" w:pos="5896"/>
              </w:tabs>
              <w:autoSpaceDE w:val="0"/>
              <w:autoSpaceDN w:val="0"/>
              <w:spacing w:before="198"/>
              <w:contextualSpacing w:val="0"/>
              <w:rPr>
                <w:rFonts w:ascii="Times New Roman" w:hAnsi="Times New Roman" w:cs="Times New Roman"/>
              </w:rPr>
            </w:pPr>
            <w:r>
              <w:rPr>
                <w:rFonts w:ascii="Times New Roman" w:hAnsi="Times New Roman" w:cs="Times New Roman"/>
              </w:rPr>
              <w:t>Is Public Safety Fee Current?</w:t>
            </w:r>
          </w:p>
        </w:tc>
        <w:tc>
          <w:tcPr>
            <w:tcW w:w="3495" w:type="dxa"/>
          </w:tcPr>
          <w:p w14:paraId="0491A3DF" w14:textId="77777777" w:rsidR="003A6409" w:rsidRDefault="003A6409" w:rsidP="002C250F">
            <w:pPr>
              <w:tabs>
                <w:tab w:val="left" w:pos="5896"/>
              </w:tabs>
              <w:spacing w:before="198"/>
              <w:rPr>
                <w:rFonts w:ascii="Times New Roman" w:hAnsi="Times New Roman" w:cs="Times New Roman"/>
              </w:rPr>
            </w:pPr>
          </w:p>
        </w:tc>
        <w:tc>
          <w:tcPr>
            <w:tcW w:w="973" w:type="dxa"/>
          </w:tcPr>
          <w:p w14:paraId="624853C3" w14:textId="77777777" w:rsidR="003A6409" w:rsidRDefault="003A6409" w:rsidP="002C250F">
            <w:pPr>
              <w:tabs>
                <w:tab w:val="left" w:pos="5896"/>
              </w:tabs>
              <w:spacing w:before="198"/>
              <w:rPr>
                <w:rFonts w:ascii="Times New Roman" w:hAnsi="Times New Roman" w:cs="Times New Roman"/>
              </w:rPr>
            </w:pPr>
          </w:p>
        </w:tc>
      </w:tr>
      <w:tr w:rsidR="003A6409" w14:paraId="4FE0E2E1" w14:textId="77777777" w:rsidTr="003A6409">
        <w:tc>
          <w:tcPr>
            <w:tcW w:w="4864" w:type="dxa"/>
          </w:tcPr>
          <w:p w14:paraId="38AC7189" w14:textId="77777777" w:rsidR="003A6409" w:rsidRDefault="003A6409" w:rsidP="003A6409">
            <w:pPr>
              <w:pStyle w:val="ListParagraph"/>
              <w:widowControl w:val="0"/>
              <w:numPr>
                <w:ilvl w:val="0"/>
                <w:numId w:val="2"/>
              </w:numPr>
              <w:tabs>
                <w:tab w:val="left" w:pos="5896"/>
              </w:tabs>
              <w:autoSpaceDE w:val="0"/>
              <w:autoSpaceDN w:val="0"/>
              <w:spacing w:before="198"/>
              <w:contextualSpacing w:val="0"/>
              <w:rPr>
                <w:rFonts w:ascii="Times New Roman" w:hAnsi="Times New Roman" w:cs="Times New Roman"/>
              </w:rPr>
            </w:pPr>
            <w:r>
              <w:rPr>
                <w:rFonts w:ascii="Times New Roman" w:hAnsi="Times New Roman" w:cs="Times New Roman"/>
              </w:rPr>
              <w:t>Is Water/Sanitary/Stormwater Current?</w:t>
            </w:r>
          </w:p>
        </w:tc>
        <w:tc>
          <w:tcPr>
            <w:tcW w:w="3495" w:type="dxa"/>
          </w:tcPr>
          <w:p w14:paraId="4A8C5A61" w14:textId="77777777" w:rsidR="003A6409" w:rsidRDefault="003A6409" w:rsidP="002C250F">
            <w:pPr>
              <w:tabs>
                <w:tab w:val="left" w:pos="5896"/>
              </w:tabs>
              <w:spacing w:before="198"/>
              <w:rPr>
                <w:rFonts w:ascii="Times New Roman" w:hAnsi="Times New Roman" w:cs="Times New Roman"/>
              </w:rPr>
            </w:pPr>
          </w:p>
        </w:tc>
        <w:tc>
          <w:tcPr>
            <w:tcW w:w="973" w:type="dxa"/>
          </w:tcPr>
          <w:p w14:paraId="05740B44" w14:textId="77777777" w:rsidR="003A6409" w:rsidRDefault="003A6409" w:rsidP="002C250F">
            <w:pPr>
              <w:tabs>
                <w:tab w:val="left" w:pos="5896"/>
              </w:tabs>
              <w:spacing w:before="198"/>
              <w:rPr>
                <w:rFonts w:ascii="Times New Roman" w:hAnsi="Times New Roman" w:cs="Times New Roman"/>
              </w:rPr>
            </w:pPr>
          </w:p>
        </w:tc>
      </w:tr>
      <w:tr w:rsidR="003A6409" w14:paraId="0491F73F" w14:textId="77777777" w:rsidTr="003A6409">
        <w:tc>
          <w:tcPr>
            <w:tcW w:w="4864" w:type="dxa"/>
          </w:tcPr>
          <w:p w14:paraId="016CADE7" w14:textId="77777777" w:rsidR="003A6409" w:rsidRPr="000F782F" w:rsidRDefault="003A6409" w:rsidP="003A6409">
            <w:pPr>
              <w:pStyle w:val="ListParagraph"/>
              <w:widowControl w:val="0"/>
              <w:numPr>
                <w:ilvl w:val="0"/>
                <w:numId w:val="2"/>
              </w:numPr>
              <w:tabs>
                <w:tab w:val="left" w:pos="5896"/>
              </w:tabs>
              <w:autoSpaceDE w:val="0"/>
              <w:autoSpaceDN w:val="0"/>
              <w:spacing w:before="198"/>
              <w:contextualSpacing w:val="0"/>
              <w:rPr>
                <w:rFonts w:ascii="Times New Roman" w:hAnsi="Times New Roman" w:cs="Times New Roman"/>
              </w:rPr>
            </w:pPr>
            <w:r>
              <w:rPr>
                <w:rFonts w:ascii="Times New Roman" w:hAnsi="Times New Roman" w:cs="Times New Roman"/>
              </w:rPr>
              <w:t xml:space="preserve">Are there any Unpaid Citations?        </w:t>
            </w:r>
          </w:p>
        </w:tc>
        <w:tc>
          <w:tcPr>
            <w:tcW w:w="3495" w:type="dxa"/>
          </w:tcPr>
          <w:p w14:paraId="41583A6E" w14:textId="77777777" w:rsidR="003A6409" w:rsidRDefault="003A6409" w:rsidP="002C250F">
            <w:pPr>
              <w:tabs>
                <w:tab w:val="left" w:pos="5896"/>
              </w:tabs>
              <w:spacing w:before="198"/>
              <w:rPr>
                <w:rFonts w:ascii="Times New Roman" w:hAnsi="Times New Roman" w:cs="Times New Roman"/>
              </w:rPr>
            </w:pPr>
          </w:p>
        </w:tc>
        <w:tc>
          <w:tcPr>
            <w:tcW w:w="973" w:type="dxa"/>
          </w:tcPr>
          <w:p w14:paraId="70C65AB0" w14:textId="77777777" w:rsidR="003A6409" w:rsidRDefault="003A6409" w:rsidP="002C250F">
            <w:pPr>
              <w:tabs>
                <w:tab w:val="left" w:pos="5896"/>
              </w:tabs>
              <w:spacing w:before="198"/>
              <w:rPr>
                <w:rFonts w:ascii="Times New Roman" w:hAnsi="Times New Roman" w:cs="Times New Roman"/>
              </w:rPr>
            </w:pPr>
          </w:p>
        </w:tc>
      </w:tr>
      <w:tr w:rsidR="003A6409" w14:paraId="0BD9545D" w14:textId="77777777" w:rsidTr="003A6409">
        <w:tc>
          <w:tcPr>
            <w:tcW w:w="4864" w:type="dxa"/>
          </w:tcPr>
          <w:p w14:paraId="6EC6CF2D" w14:textId="77777777" w:rsidR="003A6409" w:rsidRPr="000F782F" w:rsidRDefault="003A6409" w:rsidP="003A6409">
            <w:pPr>
              <w:pStyle w:val="ListParagraph"/>
              <w:widowControl w:val="0"/>
              <w:numPr>
                <w:ilvl w:val="0"/>
                <w:numId w:val="2"/>
              </w:numPr>
              <w:tabs>
                <w:tab w:val="left" w:pos="5896"/>
              </w:tabs>
              <w:autoSpaceDE w:val="0"/>
              <w:autoSpaceDN w:val="0"/>
              <w:spacing w:before="198"/>
              <w:contextualSpacing w:val="0"/>
              <w:rPr>
                <w:rFonts w:ascii="Times New Roman" w:hAnsi="Times New Roman" w:cs="Times New Roman"/>
              </w:rPr>
            </w:pPr>
            <w:r>
              <w:rPr>
                <w:rFonts w:ascii="Times New Roman" w:hAnsi="Times New Roman" w:cs="Times New Roman"/>
              </w:rPr>
              <w:t>Are there any Unpaid Judgements/Liens?</w:t>
            </w:r>
          </w:p>
        </w:tc>
        <w:tc>
          <w:tcPr>
            <w:tcW w:w="3495" w:type="dxa"/>
          </w:tcPr>
          <w:p w14:paraId="5C06E064" w14:textId="77777777" w:rsidR="003A6409" w:rsidRDefault="003A6409" w:rsidP="002C250F">
            <w:pPr>
              <w:tabs>
                <w:tab w:val="left" w:pos="5896"/>
              </w:tabs>
              <w:spacing w:before="198"/>
              <w:rPr>
                <w:rFonts w:ascii="Times New Roman" w:hAnsi="Times New Roman" w:cs="Times New Roman"/>
              </w:rPr>
            </w:pPr>
          </w:p>
        </w:tc>
        <w:tc>
          <w:tcPr>
            <w:tcW w:w="973" w:type="dxa"/>
          </w:tcPr>
          <w:p w14:paraId="0EDB3DAA" w14:textId="77777777" w:rsidR="003A6409" w:rsidRDefault="003A6409" w:rsidP="002C250F">
            <w:pPr>
              <w:tabs>
                <w:tab w:val="left" w:pos="5896"/>
              </w:tabs>
              <w:spacing w:before="198"/>
              <w:rPr>
                <w:rFonts w:ascii="Times New Roman" w:hAnsi="Times New Roman" w:cs="Times New Roman"/>
              </w:rPr>
            </w:pPr>
          </w:p>
        </w:tc>
      </w:tr>
      <w:tr w:rsidR="003A6409" w14:paraId="1E40D176" w14:textId="77777777" w:rsidTr="003A6409">
        <w:tc>
          <w:tcPr>
            <w:tcW w:w="4864" w:type="dxa"/>
          </w:tcPr>
          <w:p w14:paraId="2B8630B4" w14:textId="77777777" w:rsidR="003A6409" w:rsidRDefault="003A6409" w:rsidP="003A6409">
            <w:pPr>
              <w:pStyle w:val="ListParagraph"/>
              <w:widowControl w:val="0"/>
              <w:numPr>
                <w:ilvl w:val="0"/>
                <w:numId w:val="2"/>
              </w:numPr>
              <w:tabs>
                <w:tab w:val="left" w:pos="5896"/>
              </w:tabs>
              <w:autoSpaceDE w:val="0"/>
              <w:autoSpaceDN w:val="0"/>
              <w:spacing w:before="198"/>
              <w:contextualSpacing w:val="0"/>
              <w:rPr>
                <w:rFonts w:ascii="Times New Roman" w:hAnsi="Times New Roman" w:cs="Times New Roman"/>
              </w:rPr>
            </w:pPr>
            <w:r>
              <w:rPr>
                <w:rFonts w:ascii="Times New Roman" w:hAnsi="Times New Roman" w:cs="Times New Roman"/>
              </w:rPr>
              <w:t>Is Business &amp; Occupation Tax Current?</w:t>
            </w:r>
          </w:p>
        </w:tc>
        <w:tc>
          <w:tcPr>
            <w:tcW w:w="3495" w:type="dxa"/>
          </w:tcPr>
          <w:p w14:paraId="560736B7" w14:textId="77777777" w:rsidR="003A6409" w:rsidRDefault="003A6409" w:rsidP="002C250F">
            <w:pPr>
              <w:tabs>
                <w:tab w:val="left" w:pos="5896"/>
              </w:tabs>
              <w:spacing w:before="198"/>
              <w:rPr>
                <w:rFonts w:ascii="Times New Roman" w:hAnsi="Times New Roman" w:cs="Times New Roman"/>
              </w:rPr>
            </w:pPr>
          </w:p>
        </w:tc>
        <w:tc>
          <w:tcPr>
            <w:tcW w:w="973" w:type="dxa"/>
          </w:tcPr>
          <w:p w14:paraId="6DCAF5B3" w14:textId="77777777" w:rsidR="003A6409" w:rsidRDefault="003A6409" w:rsidP="002C250F">
            <w:pPr>
              <w:tabs>
                <w:tab w:val="left" w:pos="5896"/>
              </w:tabs>
              <w:spacing w:before="198"/>
              <w:rPr>
                <w:rFonts w:ascii="Times New Roman" w:hAnsi="Times New Roman" w:cs="Times New Roman"/>
              </w:rPr>
            </w:pPr>
          </w:p>
        </w:tc>
      </w:tr>
      <w:tr w:rsidR="003A6409" w14:paraId="26DECF9F" w14:textId="77777777" w:rsidTr="003A6409">
        <w:tc>
          <w:tcPr>
            <w:tcW w:w="4864" w:type="dxa"/>
          </w:tcPr>
          <w:p w14:paraId="37B0520B" w14:textId="77777777" w:rsidR="003A6409" w:rsidRDefault="003A6409" w:rsidP="003A6409">
            <w:pPr>
              <w:pStyle w:val="ListParagraph"/>
              <w:widowControl w:val="0"/>
              <w:numPr>
                <w:ilvl w:val="0"/>
                <w:numId w:val="2"/>
              </w:numPr>
              <w:tabs>
                <w:tab w:val="left" w:pos="5896"/>
              </w:tabs>
              <w:autoSpaceDE w:val="0"/>
              <w:autoSpaceDN w:val="0"/>
              <w:spacing w:before="198"/>
              <w:contextualSpacing w:val="0"/>
              <w:rPr>
                <w:rFonts w:ascii="Times New Roman" w:hAnsi="Times New Roman" w:cs="Times New Roman"/>
              </w:rPr>
            </w:pPr>
            <w:r>
              <w:rPr>
                <w:rFonts w:ascii="Times New Roman" w:hAnsi="Times New Roman" w:cs="Times New Roman"/>
              </w:rPr>
              <w:t>Is City Business License Current?</w:t>
            </w:r>
          </w:p>
        </w:tc>
        <w:tc>
          <w:tcPr>
            <w:tcW w:w="3495" w:type="dxa"/>
          </w:tcPr>
          <w:p w14:paraId="02482FFD" w14:textId="77777777" w:rsidR="003A6409" w:rsidRDefault="003A6409" w:rsidP="002C250F">
            <w:pPr>
              <w:tabs>
                <w:tab w:val="left" w:pos="5896"/>
              </w:tabs>
              <w:spacing w:before="198"/>
              <w:rPr>
                <w:rFonts w:ascii="Times New Roman" w:hAnsi="Times New Roman" w:cs="Times New Roman"/>
              </w:rPr>
            </w:pPr>
          </w:p>
        </w:tc>
        <w:tc>
          <w:tcPr>
            <w:tcW w:w="973" w:type="dxa"/>
          </w:tcPr>
          <w:p w14:paraId="2665B509" w14:textId="77777777" w:rsidR="003A6409" w:rsidRDefault="003A6409" w:rsidP="002C250F">
            <w:pPr>
              <w:tabs>
                <w:tab w:val="left" w:pos="5896"/>
              </w:tabs>
              <w:spacing w:before="198"/>
              <w:rPr>
                <w:rFonts w:ascii="Times New Roman" w:hAnsi="Times New Roman" w:cs="Times New Roman"/>
              </w:rPr>
            </w:pPr>
          </w:p>
        </w:tc>
      </w:tr>
      <w:tr w:rsidR="00A6478E" w14:paraId="67B9E191" w14:textId="77777777" w:rsidTr="003A6409">
        <w:tc>
          <w:tcPr>
            <w:tcW w:w="4864" w:type="dxa"/>
          </w:tcPr>
          <w:p w14:paraId="584174C9" w14:textId="383FD619" w:rsidR="00A6478E" w:rsidRDefault="00A6478E" w:rsidP="003A6409">
            <w:pPr>
              <w:pStyle w:val="ListParagraph"/>
              <w:widowControl w:val="0"/>
              <w:numPr>
                <w:ilvl w:val="0"/>
                <w:numId w:val="2"/>
              </w:numPr>
              <w:tabs>
                <w:tab w:val="left" w:pos="5896"/>
              </w:tabs>
              <w:autoSpaceDE w:val="0"/>
              <w:autoSpaceDN w:val="0"/>
              <w:spacing w:before="198"/>
              <w:contextualSpacing w:val="0"/>
              <w:rPr>
                <w:rFonts w:ascii="Times New Roman" w:hAnsi="Times New Roman" w:cs="Times New Roman"/>
              </w:rPr>
            </w:pPr>
            <w:r>
              <w:rPr>
                <w:rFonts w:ascii="Times New Roman" w:hAnsi="Times New Roman" w:cs="Times New Roman"/>
              </w:rPr>
              <w:t>Are Any Payment Arrangements Current?</w:t>
            </w:r>
          </w:p>
        </w:tc>
        <w:tc>
          <w:tcPr>
            <w:tcW w:w="3495" w:type="dxa"/>
          </w:tcPr>
          <w:p w14:paraId="622A2938" w14:textId="77777777" w:rsidR="00A6478E" w:rsidRDefault="00A6478E" w:rsidP="002C250F">
            <w:pPr>
              <w:tabs>
                <w:tab w:val="left" w:pos="5896"/>
              </w:tabs>
              <w:spacing w:before="198"/>
              <w:rPr>
                <w:rFonts w:ascii="Times New Roman" w:hAnsi="Times New Roman" w:cs="Times New Roman"/>
              </w:rPr>
            </w:pPr>
          </w:p>
        </w:tc>
        <w:tc>
          <w:tcPr>
            <w:tcW w:w="973" w:type="dxa"/>
          </w:tcPr>
          <w:p w14:paraId="067C4042" w14:textId="77777777" w:rsidR="00A6478E" w:rsidRDefault="00A6478E" w:rsidP="002C250F">
            <w:pPr>
              <w:tabs>
                <w:tab w:val="left" w:pos="5896"/>
              </w:tabs>
              <w:spacing w:before="198"/>
              <w:rPr>
                <w:rFonts w:ascii="Times New Roman" w:hAnsi="Times New Roman" w:cs="Times New Roman"/>
              </w:rPr>
            </w:pPr>
          </w:p>
        </w:tc>
      </w:tr>
      <w:tr w:rsidR="003A6409" w14:paraId="1A9B571C" w14:textId="77777777" w:rsidTr="003A6409">
        <w:tc>
          <w:tcPr>
            <w:tcW w:w="4864" w:type="dxa"/>
          </w:tcPr>
          <w:p w14:paraId="4CCFDDD4" w14:textId="77777777" w:rsidR="003A6409" w:rsidRPr="00F060BF" w:rsidRDefault="003A6409" w:rsidP="002C250F">
            <w:pPr>
              <w:tabs>
                <w:tab w:val="left" w:pos="5896"/>
              </w:tabs>
              <w:spacing w:before="198"/>
              <w:rPr>
                <w:rFonts w:ascii="Times New Roman" w:hAnsi="Times New Roman" w:cs="Times New Roman"/>
              </w:rPr>
            </w:pPr>
            <w:r>
              <w:rPr>
                <w:rFonts w:ascii="Times New Roman" w:hAnsi="Times New Roman" w:cs="Times New Roman"/>
              </w:rPr>
              <w:t>Historic Landmarks Review and Comments.</w:t>
            </w:r>
          </w:p>
        </w:tc>
        <w:tc>
          <w:tcPr>
            <w:tcW w:w="3495" w:type="dxa"/>
          </w:tcPr>
          <w:p w14:paraId="5D7DEA67" w14:textId="77777777" w:rsidR="003A6409" w:rsidRDefault="003A6409" w:rsidP="002C250F">
            <w:pPr>
              <w:tabs>
                <w:tab w:val="left" w:pos="5896"/>
              </w:tabs>
              <w:spacing w:before="198"/>
              <w:rPr>
                <w:rFonts w:ascii="Times New Roman" w:hAnsi="Times New Roman" w:cs="Times New Roman"/>
              </w:rPr>
            </w:pPr>
          </w:p>
        </w:tc>
        <w:tc>
          <w:tcPr>
            <w:tcW w:w="973" w:type="dxa"/>
          </w:tcPr>
          <w:p w14:paraId="429649D5" w14:textId="77777777" w:rsidR="003A6409" w:rsidRDefault="003A6409" w:rsidP="002C250F">
            <w:pPr>
              <w:tabs>
                <w:tab w:val="left" w:pos="5896"/>
              </w:tabs>
              <w:spacing w:before="198"/>
              <w:rPr>
                <w:rFonts w:ascii="Times New Roman" w:hAnsi="Times New Roman" w:cs="Times New Roman"/>
              </w:rPr>
            </w:pPr>
          </w:p>
        </w:tc>
      </w:tr>
      <w:tr w:rsidR="003A6409" w14:paraId="6B0921E2" w14:textId="77777777" w:rsidTr="003A6409">
        <w:tc>
          <w:tcPr>
            <w:tcW w:w="4864" w:type="dxa"/>
          </w:tcPr>
          <w:p w14:paraId="546981C5" w14:textId="77777777" w:rsidR="003A6409" w:rsidRPr="00533A78" w:rsidRDefault="003A6409" w:rsidP="002C250F">
            <w:pPr>
              <w:tabs>
                <w:tab w:val="left" w:pos="5896"/>
              </w:tabs>
              <w:spacing w:before="198"/>
              <w:rPr>
                <w:rFonts w:ascii="Times New Roman" w:hAnsi="Times New Roman" w:cs="Times New Roman"/>
              </w:rPr>
            </w:pPr>
            <w:r>
              <w:rPr>
                <w:rFonts w:ascii="Times New Roman" w:hAnsi="Times New Roman" w:cs="Times New Roman"/>
              </w:rPr>
              <w:t xml:space="preserve">Building Inspectors </w:t>
            </w:r>
            <w:r w:rsidRPr="00533A78">
              <w:rPr>
                <w:rFonts w:ascii="Times New Roman" w:hAnsi="Times New Roman" w:cs="Times New Roman"/>
              </w:rPr>
              <w:t>Approval to Move Forward</w:t>
            </w:r>
          </w:p>
        </w:tc>
        <w:tc>
          <w:tcPr>
            <w:tcW w:w="3495" w:type="dxa"/>
          </w:tcPr>
          <w:p w14:paraId="6EA45009" w14:textId="77777777" w:rsidR="003A6409" w:rsidRDefault="003A6409" w:rsidP="002C250F">
            <w:pPr>
              <w:tabs>
                <w:tab w:val="left" w:pos="5896"/>
              </w:tabs>
              <w:spacing w:before="198"/>
              <w:rPr>
                <w:rFonts w:ascii="Times New Roman" w:hAnsi="Times New Roman" w:cs="Times New Roman"/>
              </w:rPr>
            </w:pPr>
          </w:p>
        </w:tc>
        <w:tc>
          <w:tcPr>
            <w:tcW w:w="973" w:type="dxa"/>
          </w:tcPr>
          <w:p w14:paraId="309F5192" w14:textId="77777777" w:rsidR="003A6409" w:rsidRDefault="003A6409" w:rsidP="002C250F">
            <w:pPr>
              <w:tabs>
                <w:tab w:val="left" w:pos="5896"/>
              </w:tabs>
              <w:spacing w:before="198"/>
              <w:rPr>
                <w:rFonts w:ascii="Times New Roman" w:hAnsi="Times New Roman" w:cs="Times New Roman"/>
              </w:rPr>
            </w:pPr>
          </w:p>
        </w:tc>
      </w:tr>
      <w:tr w:rsidR="003A6409" w14:paraId="00C2EAA8" w14:textId="77777777" w:rsidTr="003A6409">
        <w:tc>
          <w:tcPr>
            <w:tcW w:w="4864" w:type="dxa"/>
          </w:tcPr>
          <w:p w14:paraId="5865BEC1" w14:textId="77777777" w:rsidR="003A6409" w:rsidRDefault="003A6409" w:rsidP="002C250F">
            <w:pPr>
              <w:tabs>
                <w:tab w:val="left" w:pos="5896"/>
              </w:tabs>
              <w:spacing w:before="198"/>
              <w:rPr>
                <w:rFonts w:ascii="Times New Roman" w:hAnsi="Times New Roman" w:cs="Times New Roman"/>
              </w:rPr>
            </w:pPr>
            <w:r>
              <w:rPr>
                <w:rFonts w:ascii="Times New Roman" w:hAnsi="Times New Roman" w:cs="Times New Roman"/>
              </w:rPr>
              <w:t>City Manager’s Approval</w:t>
            </w:r>
          </w:p>
        </w:tc>
        <w:tc>
          <w:tcPr>
            <w:tcW w:w="3495" w:type="dxa"/>
          </w:tcPr>
          <w:p w14:paraId="5253E26E" w14:textId="77777777" w:rsidR="003A6409" w:rsidRDefault="003A6409" w:rsidP="002C250F">
            <w:pPr>
              <w:tabs>
                <w:tab w:val="left" w:pos="5896"/>
              </w:tabs>
              <w:spacing w:before="198"/>
              <w:rPr>
                <w:rFonts w:ascii="Times New Roman" w:hAnsi="Times New Roman" w:cs="Times New Roman"/>
              </w:rPr>
            </w:pPr>
          </w:p>
        </w:tc>
        <w:tc>
          <w:tcPr>
            <w:tcW w:w="973" w:type="dxa"/>
          </w:tcPr>
          <w:p w14:paraId="77227A83" w14:textId="77777777" w:rsidR="003A6409" w:rsidRDefault="003A6409" w:rsidP="002C250F">
            <w:pPr>
              <w:tabs>
                <w:tab w:val="left" w:pos="5896"/>
              </w:tabs>
              <w:spacing w:before="198"/>
              <w:rPr>
                <w:rFonts w:ascii="Times New Roman" w:hAnsi="Times New Roman" w:cs="Times New Roman"/>
              </w:rPr>
            </w:pPr>
          </w:p>
        </w:tc>
      </w:tr>
      <w:tr w:rsidR="003A6409" w14:paraId="72D17DD3" w14:textId="77777777" w:rsidTr="003A6409">
        <w:tc>
          <w:tcPr>
            <w:tcW w:w="4864" w:type="dxa"/>
          </w:tcPr>
          <w:p w14:paraId="50B0D445" w14:textId="77777777" w:rsidR="003A6409" w:rsidRDefault="003A6409" w:rsidP="002C250F">
            <w:pPr>
              <w:tabs>
                <w:tab w:val="left" w:pos="5896"/>
              </w:tabs>
              <w:spacing w:before="198"/>
              <w:rPr>
                <w:rFonts w:ascii="Times New Roman" w:hAnsi="Times New Roman" w:cs="Times New Roman"/>
              </w:rPr>
            </w:pPr>
            <w:r>
              <w:rPr>
                <w:rFonts w:ascii="Times New Roman" w:hAnsi="Times New Roman" w:cs="Times New Roman"/>
              </w:rPr>
              <w:t>Amount of Grant Approved</w:t>
            </w:r>
          </w:p>
        </w:tc>
        <w:tc>
          <w:tcPr>
            <w:tcW w:w="3495" w:type="dxa"/>
          </w:tcPr>
          <w:p w14:paraId="2ACC3F79" w14:textId="77777777" w:rsidR="003A6409" w:rsidRDefault="003A6409" w:rsidP="002C250F">
            <w:pPr>
              <w:tabs>
                <w:tab w:val="left" w:pos="5896"/>
              </w:tabs>
              <w:spacing w:before="198"/>
              <w:rPr>
                <w:rFonts w:ascii="Times New Roman" w:hAnsi="Times New Roman" w:cs="Times New Roman"/>
              </w:rPr>
            </w:pPr>
          </w:p>
        </w:tc>
        <w:tc>
          <w:tcPr>
            <w:tcW w:w="973" w:type="dxa"/>
          </w:tcPr>
          <w:p w14:paraId="78ABD32E" w14:textId="77777777" w:rsidR="003A6409" w:rsidRDefault="003A6409" w:rsidP="002C250F">
            <w:pPr>
              <w:tabs>
                <w:tab w:val="left" w:pos="5896"/>
              </w:tabs>
              <w:spacing w:before="198"/>
              <w:rPr>
                <w:rFonts w:ascii="Times New Roman" w:hAnsi="Times New Roman" w:cs="Times New Roman"/>
              </w:rPr>
            </w:pPr>
          </w:p>
        </w:tc>
      </w:tr>
      <w:tr w:rsidR="003A6409" w14:paraId="22673F76" w14:textId="77777777" w:rsidTr="003A6409">
        <w:tc>
          <w:tcPr>
            <w:tcW w:w="4864" w:type="dxa"/>
          </w:tcPr>
          <w:p w14:paraId="69D4FA11" w14:textId="77777777" w:rsidR="003A6409" w:rsidRDefault="003A6409" w:rsidP="002C250F">
            <w:pPr>
              <w:tabs>
                <w:tab w:val="left" w:pos="5896"/>
              </w:tabs>
              <w:spacing w:before="198"/>
              <w:rPr>
                <w:rFonts w:ascii="Times New Roman" w:hAnsi="Times New Roman" w:cs="Times New Roman"/>
              </w:rPr>
            </w:pPr>
            <w:r>
              <w:rPr>
                <w:rFonts w:ascii="Times New Roman" w:hAnsi="Times New Roman" w:cs="Times New Roman"/>
              </w:rPr>
              <w:t>Grant Expended, Include Check #</w:t>
            </w:r>
          </w:p>
        </w:tc>
        <w:tc>
          <w:tcPr>
            <w:tcW w:w="3495" w:type="dxa"/>
          </w:tcPr>
          <w:p w14:paraId="2A8A461A" w14:textId="77777777" w:rsidR="003A6409" w:rsidRDefault="003A6409" w:rsidP="002C250F">
            <w:pPr>
              <w:tabs>
                <w:tab w:val="left" w:pos="5896"/>
              </w:tabs>
              <w:spacing w:before="198"/>
              <w:rPr>
                <w:rFonts w:ascii="Times New Roman" w:hAnsi="Times New Roman" w:cs="Times New Roman"/>
              </w:rPr>
            </w:pPr>
          </w:p>
        </w:tc>
        <w:tc>
          <w:tcPr>
            <w:tcW w:w="973" w:type="dxa"/>
          </w:tcPr>
          <w:p w14:paraId="15B02AD1" w14:textId="77777777" w:rsidR="003A6409" w:rsidRDefault="003A6409" w:rsidP="002C250F">
            <w:pPr>
              <w:tabs>
                <w:tab w:val="left" w:pos="5896"/>
              </w:tabs>
              <w:spacing w:before="198"/>
              <w:rPr>
                <w:rFonts w:ascii="Times New Roman" w:hAnsi="Times New Roman" w:cs="Times New Roman"/>
              </w:rPr>
            </w:pPr>
          </w:p>
        </w:tc>
      </w:tr>
    </w:tbl>
    <w:p w14:paraId="278305A3" w14:textId="6DFA59CC" w:rsidR="009F28F6" w:rsidRDefault="009F28F6" w:rsidP="001D2FD2">
      <w:pPr>
        <w:spacing w:after="0" w:line="240" w:lineRule="auto"/>
        <w:rPr>
          <w:rFonts w:ascii="Times New Roman" w:eastAsia="Times New Roman" w:hAnsi="Times New Roman" w:cs="Times New Roman"/>
          <w:kern w:val="0"/>
          <w14:ligatures w14:val="none"/>
        </w:rPr>
      </w:pPr>
    </w:p>
    <w:p w14:paraId="53D416CD" w14:textId="5EE83F5F" w:rsidR="003A6409" w:rsidRDefault="003A6409" w:rsidP="001D2FD2">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Comments:</w:t>
      </w:r>
    </w:p>
    <w:p w14:paraId="3F6EC307" w14:textId="77777777" w:rsidR="003A6409" w:rsidRDefault="003A6409" w:rsidP="003A6409">
      <w:pPr>
        <w:spacing w:after="0" w:line="240" w:lineRule="auto"/>
        <w:rPr>
          <w:rFonts w:ascii="Arial" w:eastAsia="Times New Roman" w:hAnsi="Arial" w:cs="Arial"/>
          <w:color w:val="000000"/>
          <w:kern w:val="0"/>
          <w:sz w:val="22"/>
          <w:szCs w:val="22"/>
          <w:shd w:val="clear" w:color="auto" w:fill="FFFFFF"/>
          <w14:ligatures w14:val="none"/>
        </w:rPr>
      </w:pPr>
      <w:r w:rsidRPr="002D1873">
        <w:rPr>
          <w:rFonts w:ascii="Arial" w:eastAsia="Times New Roman" w:hAnsi="Arial" w:cs="Arial"/>
          <w:color w:val="000000"/>
          <w:kern w:val="0"/>
          <w:sz w:val="22"/>
          <w:szCs w:val="22"/>
          <w:shd w:val="clear" w:color="auto" w:fill="FFFFFF"/>
          <w14:ligatures w14:val="none"/>
        </w:rPr>
        <w:t>____________________________________________________________________________</w:t>
      </w:r>
    </w:p>
    <w:p w14:paraId="173CAC00" w14:textId="77777777" w:rsidR="003A6409" w:rsidRDefault="003A6409" w:rsidP="003A6409">
      <w:pPr>
        <w:spacing w:after="0" w:line="240" w:lineRule="auto"/>
        <w:rPr>
          <w:rFonts w:ascii="Arial" w:eastAsia="Times New Roman" w:hAnsi="Arial" w:cs="Arial"/>
          <w:color w:val="000000"/>
          <w:kern w:val="0"/>
          <w:sz w:val="22"/>
          <w:szCs w:val="22"/>
          <w:shd w:val="clear" w:color="auto" w:fill="FFFFFF"/>
          <w14:ligatures w14:val="none"/>
        </w:rPr>
      </w:pPr>
    </w:p>
    <w:p w14:paraId="0D9F4848" w14:textId="77777777" w:rsidR="003A6409" w:rsidRPr="002D1873" w:rsidRDefault="003A6409" w:rsidP="003A6409">
      <w:pPr>
        <w:spacing w:after="0" w:line="240" w:lineRule="auto"/>
        <w:rPr>
          <w:rFonts w:ascii="Times New Roman" w:eastAsia="Times New Roman" w:hAnsi="Times New Roman" w:cs="Times New Roman"/>
          <w:kern w:val="0"/>
          <w14:ligatures w14:val="none"/>
        </w:rPr>
      </w:pPr>
      <w:r w:rsidRPr="002D1873">
        <w:rPr>
          <w:rFonts w:ascii="Arial" w:eastAsia="Times New Roman" w:hAnsi="Arial" w:cs="Arial"/>
          <w:color w:val="000000"/>
          <w:kern w:val="0"/>
          <w:sz w:val="22"/>
          <w:szCs w:val="22"/>
          <w:shd w:val="clear" w:color="auto" w:fill="FFFFFF"/>
          <w14:ligatures w14:val="none"/>
        </w:rPr>
        <w:t>____________________________________________________________________________</w:t>
      </w:r>
    </w:p>
    <w:p w14:paraId="32A4A230" w14:textId="77777777" w:rsidR="003A6409" w:rsidRDefault="003A6409" w:rsidP="003A6409">
      <w:pPr>
        <w:spacing w:after="0" w:line="240" w:lineRule="auto"/>
        <w:rPr>
          <w:rFonts w:ascii="Arial" w:eastAsia="Times New Roman" w:hAnsi="Arial" w:cs="Arial"/>
          <w:color w:val="000000"/>
          <w:kern w:val="0"/>
          <w:sz w:val="22"/>
          <w:szCs w:val="22"/>
          <w:shd w:val="clear" w:color="auto" w:fill="FFFFFF"/>
          <w14:ligatures w14:val="none"/>
        </w:rPr>
      </w:pPr>
    </w:p>
    <w:p w14:paraId="70EECF78" w14:textId="77777777" w:rsidR="003A6409" w:rsidRPr="002D1873" w:rsidRDefault="003A6409" w:rsidP="003A6409">
      <w:pPr>
        <w:spacing w:after="0" w:line="240" w:lineRule="auto"/>
        <w:rPr>
          <w:rFonts w:ascii="Times New Roman" w:eastAsia="Times New Roman" w:hAnsi="Times New Roman" w:cs="Times New Roman"/>
          <w:kern w:val="0"/>
          <w14:ligatures w14:val="none"/>
        </w:rPr>
      </w:pPr>
      <w:r w:rsidRPr="002D1873">
        <w:rPr>
          <w:rFonts w:ascii="Arial" w:eastAsia="Times New Roman" w:hAnsi="Arial" w:cs="Arial"/>
          <w:color w:val="000000"/>
          <w:kern w:val="0"/>
          <w:sz w:val="22"/>
          <w:szCs w:val="22"/>
          <w:shd w:val="clear" w:color="auto" w:fill="FFFFFF"/>
          <w14:ligatures w14:val="none"/>
        </w:rPr>
        <w:t>____________________________________________________________________________</w:t>
      </w:r>
    </w:p>
    <w:p w14:paraId="149A2C1A" w14:textId="77777777" w:rsidR="003A6409" w:rsidRPr="002D1873" w:rsidRDefault="003A6409" w:rsidP="003A6409">
      <w:pPr>
        <w:spacing w:after="0" w:line="240" w:lineRule="auto"/>
        <w:rPr>
          <w:rFonts w:ascii="Times New Roman" w:eastAsia="Times New Roman" w:hAnsi="Times New Roman" w:cs="Times New Roman"/>
          <w:kern w:val="0"/>
          <w14:ligatures w14:val="none"/>
        </w:rPr>
      </w:pPr>
    </w:p>
    <w:p w14:paraId="799A9E82" w14:textId="77777777" w:rsidR="003A6409" w:rsidRDefault="003A6409" w:rsidP="003A6409">
      <w:pPr>
        <w:spacing w:after="0" w:line="240" w:lineRule="auto"/>
        <w:rPr>
          <w:rFonts w:ascii="Arial" w:eastAsia="Times New Roman" w:hAnsi="Arial" w:cs="Arial"/>
          <w:color w:val="000000"/>
          <w:kern w:val="0"/>
          <w:sz w:val="22"/>
          <w:szCs w:val="22"/>
          <w:shd w:val="clear" w:color="auto" w:fill="FFFFFF"/>
          <w14:ligatures w14:val="none"/>
        </w:rPr>
      </w:pPr>
      <w:r w:rsidRPr="002D1873">
        <w:rPr>
          <w:rFonts w:ascii="Arial" w:eastAsia="Times New Roman" w:hAnsi="Arial" w:cs="Arial"/>
          <w:color w:val="000000"/>
          <w:kern w:val="0"/>
          <w:sz w:val="22"/>
          <w:szCs w:val="22"/>
          <w:shd w:val="clear" w:color="auto" w:fill="FFFFFF"/>
          <w14:ligatures w14:val="none"/>
        </w:rPr>
        <w:t>____________________________________________________________________________</w:t>
      </w:r>
    </w:p>
    <w:p w14:paraId="3BBFE2DA" w14:textId="77777777" w:rsidR="003A6409" w:rsidRDefault="003A6409" w:rsidP="003A6409">
      <w:pPr>
        <w:spacing w:after="0" w:line="240" w:lineRule="auto"/>
        <w:rPr>
          <w:rFonts w:ascii="Arial" w:eastAsia="Times New Roman" w:hAnsi="Arial" w:cs="Arial"/>
          <w:color w:val="000000"/>
          <w:kern w:val="0"/>
          <w:sz w:val="22"/>
          <w:szCs w:val="22"/>
          <w:shd w:val="clear" w:color="auto" w:fill="FFFFFF"/>
          <w14:ligatures w14:val="none"/>
        </w:rPr>
      </w:pPr>
    </w:p>
    <w:p w14:paraId="4B6EA853" w14:textId="77777777" w:rsidR="003A6409" w:rsidRPr="002D1873" w:rsidRDefault="003A6409" w:rsidP="003A6409">
      <w:pPr>
        <w:spacing w:after="0" w:line="240" w:lineRule="auto"/>
        <w:rPr>
          <w:rFonts w:ascii="Times New Roman" w:eastAsia="Times New Roman" w:hAnsi="Times New Roman" w:cs="Times New Roman"/>
          <w:kern w:val="0"/>
          <w14:ligatures w14:val="none"/>
        </w:rPr>
      </w:pPr>
      <w:r w:rsidRPr="002D1873">
        <w:rPr>
          <w:rFonts w:ascii="Arial" w:eastAsia="Times New Roman" w:hAnsi="Arial" w:cs="Arial"/>
          <w:color w:val="000000"/>
          <w:kern w:val="0"/>
          <w:sz w:val="22"/>
          <w:szCs w:val="22"/>
          <w:shd w:val="clear" w:color="auto" w:fill="FFFFFF"/>
          <w14:ligatures w14:val="none"/>
        </w:rPr>
        <w:t>____________________________________________________________________________</w:t>
      </w:r>
    </w:p>
    <w:p w14:paraId="6F3C5DE7" w14:textId="77777777" w:rsidR="003A6409" w:rsidRDefault="003A6409" w:rsidP="003A6409">
      <w:pPr>
        <w:spacing w:after="0" w:line="240" w:lineRule="auto"/>
        <w:rPr>
          <w:rFonts w:ascii="Arial" w:eastAsia="Times New Roman" w:hAnsi="Arial" w:cs="Arial"/>
          <w:color w:val="000000"/>
          <w:kern w:val="0"/>
          <w:sz w:val="22"/>
          <w:szCs w:val="22"/>
          <w:shd w:val="clear" w:color="auto" w:fill="FFFFFF"/>
          <w14:ligatures w14:val="none"/>
        </w:rPr>
      </w:pPr>
    </w:p>
    <w:p w14:paraId="2B2BF5C0" w14:textId="5A468007" w:rsidR="003A6409" w:rsidRPr="00A6478E" w:rsidRDefault="003A6409" w:rsidP="003A6409">
      <w:pPr>
        <w:spacing w:after="0" w:line="240" w:lineRule="auto"/>
        <w:rPr>
          <w:rFonts w:ascii="Times New Roman" w:eastAsia="Times New Roman" w:hAnsi="Times New Roman" w:cs="Times New Roman"/>
          <w:kern w:val="0"/>
          <w14:ligatures w14:val="none"/>
        </w:rPr>
      </w:pPr>
      <w:r w:rsidRPr="002D1873">
        <w:rPr>
          <w:rFonts w:ascii="Arial" w:eastAsia="Times New Roman" w:hAnsi="Arial" w:cs="Arial"/>
          <w:color w:val="000000"/>
          <w:kern w:val="0"/>
          <w:sz w:val="22"/>
          <w:szCs w:val="22"/>
          <w:shd w:val="clear" w:color="auto" w:fill="FFFFFF"/>
          <w14:ligatures w14:val="none"/>
        </w:rPr>
        <w:t>____________________________________________________________________________</w:t>
      </w:r>
    </w:p>
    <w:p w14:paraId="760BD81D" w14:textId="64AC8140" w:rsidR="003A6409" w:rsidRPr="003A6409" w:rsidRDefault="003A6409" w:rsidP="003A6409">
      <w:pPr>
        <w:spacing w:after="0" w:line="240" w:lineRule="auto"/>
        <w:rPr>
          <w:rFonts w:ascii="Times New Roman" w:eastAsia="Times New Roman" w:hAnsi="Times New Roman" w:cs="Times New Roman"/>
          <w:kern w:val="0"/>
          <w14:ligatures w14:val="none"/>
        </w:rPr>
      </w:pPr>
    </w:p>
    <w:sectPr w:rsidR="003A6409" w:rsidRPr="003A6409" w:rsidSect="00B11E0D">
      <w:headerReference w:type="even" r:id="rId9"/>
      <w:headerReference w:type="default" r:id="rId10"/>
      <w:footerReference w:type="even" r:id="rId11"/>
      <w:footerReference w:type="default" r:id="rId12"/>
      <w:headerReference w:type="first" r:id="rId13"/>
      <w:footerReference w:type="first" r:id="rId14"/>
      <w:pgSz w:w="12240" w:h="15840"/>
      <w:pgMar w:top="126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924C6" w14:textId="77777777" w:rsidR="00457E38" w:rsidRDefault="00457E38" w:rsidP="00D51F3C">
      <w:pPr>
        <w:spacing w:after="0" w:line="240" w:lineRule="auto"/>
      </w:pPr>
      <w:r>
        <w:separator/>
      </w:r>
    </w:p>
  </w:endnote>
  <w:endnote w:type="continuationSeparator" w:id="0">
    <w:p w14:paraId="52079114" w14:textId="77777777" w:rsidR="00457E38" w:rsidRDefault="00457E38" w:rsidP="00D51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Khmer UI">
    <w:charset w:val="00"/>
    <w:family w:val="swiss"/>
    <w:pitch w:val="variable"/>
    <w:sig w:usb0="80000003" w:usb1="00000000" w:usb2="0001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D63C8" w14:textId="77777777" w:rsidR="00D51F3C" w:rsidRDefault="00D51F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10DAC" w14:textId="77777777" w:rsidR="00D51F3C" w:rsidRDefault="00D51F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00C66" w14:textId="77777777" w:rsidR="00D51F3C" w:rsidRDefault="00D51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2F0DB" w14:textId="77777777" w:rsidR="00457E38" w:rsidRDefault="00457E38" w:rsidP="00D51F3C">
      <w:pPr>
        <w:spacing w:after="0" w:line="240" w:lineRule="auto"/>
      </w:pPr>
      <w:r>
        <w:separator/>
      </w:r>
    </w:p>
  </w:footnote>
  <w:footnote w:type="continuationSeparator" w:id="0">
    <w:p w14:paraId="0AC0854B" w14:textId="77777777" w:rsidR="00457E38" w:rsidRDefault="00457E38" w:rsidP="00D51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37271" w14:textId="77777777" w:rsidR="00D51F3C" w:rsidRDefault="00D51F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9204B" w14:textId="77777777" w:rsidR="00D51F3C" w:rsidRDefault="00D51F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46C2D" w14:textId="77777777" w:rsidR="00D51F3C" w:rsidRDefault="00D51F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728E"/>
    <w:multiLevelType w:val="hybridMultilevel"/>
    <w:tmpl w:val="F4503888"/>
    <w:lvl w:ilvl="0" w:tplc="9F48F5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BB40A5"/>
    <w:multiLevelType w:val="hybridMultilevel"/>
    <w:tmpl w:val="EAB249AE"/>
    <w:lvl w:ilvl="0" w:tplc="0409000F">
      <w:start w:val="1"/>
      <w:numFmt w:val="decimal"/>
      <w:lvlText w:val="%1."/>
      <w:lvlJc w:val="left"/>
      <w:pPr>
        <w:ind w:left="720" w:hanging="360"/>
      </w:pPr>
    </w:lvl>
    <w:lvl w:ilvl="1" w:tplc="EB5CD3C0">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5E7144"/>
    <w:multiLevelType w:val="hybridMultilevel"/>
    <w:tmpl w:val="95822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FE7EA4"/>
    <w:multiLevelType w:val="hybridMultilevel"/>
    <w:tmpl w:val="6E0419AE"/>
    <w:lvl w:ilvl="0" w:tplc="D4101858">
      <w:numFmt w:val="bullet"/>
      <w:lvlText w:val="•"/>
      <w:lvlJc w:val="left"/>
      <w:pPr>
        <w:ind w:left="1080" w:hanging="72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0A036F"/>
    <w:multiLevelType w:val="hybridMultilevel"/>
    <w:tmpl w:val="B1745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DF3772"/>
    <w:multiLevelType w:val="hybridMultilevel"/>
    <w:tmpl w:val="7A34A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7C75FD"/>
    <w:multiLevelType w:val="hybridMultilevel"/>
    <w:tmpl w:val="AD341C88"/>
    <w:lvl w:ilvl="0" w:tplc="B784E486">
      <w:start w:val="8"/>
      <w:numFmt w:val="bullet"/>
      <w:lvlText w:val="•"/>
      <w:lvlJc w:val="left"/>
      <w:pPr>
        <w:ind w:left="1080" w:hanging="720"/>
      </w:pPr>
      <w:rPr>
        <w:rFonts w:ascii="Times New Roman" w:eastAsia="Times New Roman" w:hAnsi="Times New Roman" w:cs="Times New Roman"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0435997">
    <w:abstractNumId w:val="0"/>
  </w:num>
  <w:num w:numId="2" w16cid:durableId="1168404321">
    <w:abstractNumId w:val="2"/>
  </w:num>
  <w:num w:numId="3" w16cid:durableId="914558164">
    <w:abstractNumId w:val="5"/>
  </w:num>
  <w:num w:numId="4" w16cid:durableId="495613275">
    <w:abstractNumId w:val="3"/>
  </w:num>
  <w:num w:numId="5" w16cid:durableId="1677490978">
    <w:abstractNumId w:val="1"/>
  </w:num>
  <w:num w:numId="6" w16cid:durableId="1765177823">
    <w:abstractNumId w:val="4"/>
  </w:num>
  <w:num w:numId="7" w16cid:durableId="2249221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873"/>
    <w:rsid w:val="00031569"/>
    <w:rsid w:val="000955EA"/>
    <w:rsid w:val="000A7EE4"/>
    <w:rsid w:val="000A7EFB"/>
    <w:rsid w:val="000B43AB"/>
    <w:rsid w:val="000B5E35"/>
    <w:rsid w:val="00112D67"/>
    <w:rsid w:val="001903F1"/>
    <w:rsid w:val="001D2FD2"/>
    <w:rsid w:val="00206926"/>
    <w:rsid w:val="002159B9"/>
    <w:rsid w:val="002263D6"/>
    <w:rsid w:val="002355AA"/>
    <w:rsid w:val="002D1873"/>
    <w:rsid w:val="002E6736"/>
    <w:rsid w:val="00307151"/>
    <w:rsid w:val="00367F08"/>
    <w:rsid w:val="003A6409"/>
    <w:rsid w:val="00450397"/>
    <w:rsid w:val="00457E38"/>
    <w:rsid w:val="004B3800"/>
    <w:rsid w:val="004E1AC5"/>
    <w:rsid w:val="004F3945"/>
    <w:rsid w:val="004F5B03"/>
    <w:rsid w:val="00505E8E"/>
    <w:rsid w:val="00512957"/>
    <w:rsid w:val="005416EB"/>
    <w:rsid w:val="00553170"/>
    <w:rsid w:val="00553877"/>
    <w:rsid w:val="005C41E1"/>
    <w:rsid w:val="00606AF9"/>
    <w:rsid w:val="00621D15"/>
    <w:rsid w:val="00630F6E"/>
    <w:rsid w:val="00635768"/>
    <w:rsid w:val="00642C59"/>
    <w:rsid w:val="00667B77"/>
    <w:rsid w:val="0068192B"/>
    <w:rsid w:val="006B1162"/>
    <w:rsid w:val="006E20B6"/>
    <w:rsid w:val="00706A88"/>
    <w:rsid w:val="00714A97"/>
    <w:rsid w:val="007465D8"/>
    <w:rsid w:val="00766B70"/>
    <w:rsid w:val="008632CB"/>
    <w:rsid w:val="008960AE"/>
    <w:rsid w:val="008A25CE"/>
    <w:rsid w:val="008A4F55"/>
    <w:rsid w:val="008A60EA"/>
    <w:rsid w:val="00931686"/>
    <w:rsid w:val="00932F3C"/>
    <w:rsid w:val="00937A4F"/>
    <w:rsid w:val="00942682"/>
    <w:rsid w:val="00955B8A"/>
    <w:rsid w:val="00973B6B"/>
    <w:rsid w:val="00981877"/>
    <w:rsid w:val="00986F84"/>
    <w:rsid w:val="009F28F6"/>
    <w:rsid w:val="00A022BB"/>
    <w:rsid w:val="00A24991"/>
    <w:rsid w:val="00A51E35"/>
    <w:rsid w:val="00A6478E"/>
    <w:rsid w:val="00AB2C54"/>
    <w:rsid w:val="00AB2F8B"/>
    <w:rsid w:val="00AB3ACC"/>
    <w:rsid w:val="00AC0ED5"/>
    <w:rsid w:val="00AC7519"/>
    <w:rsid w:val="00AF3C4A"/>
    <w:rsid w:val="00B00714"/>
    <w:rsid w:val="00B10874"/>
    <w:rsid w:val="00B11E0D"/>
    <w:rsid w:val="00B52A62"/>
    <w:rsid w:val="00BF7949"/>
    <w:rsid w:val="00C2209A"/>
    <w:rsid w:val="00C37D35"/>
    <w:rsid w:val="00C502E0"/>
    <w:rsid w:val="00CC05BE"/>
    <w:rsid w:val="00CF5D97"/>
    <w:rsid w:val="00D11A17"/>
    <w:rsid w:val="00D50CFC"/>
    <w:rsid w:val="00D51F3C"/>
    <w:rsid w:val="00D52228"/>
    <w:rsid w:val="00D637E9"/>
    <w:rsid w:val="00D71228"/>
    <w:rsid w:val="00D90613"/>
    <w:rsid w:val="00DC109F"/>
    <w:rsid w:val="00DD6E45"/>
    <w:rsid w:val="00DE19BB"/>
    <w:rsid w:val="00DE593C"/>
    <w:rsid w:val="00DF73B4"/>
    <w:rsid w:val="00E067C9"/>
    <w:rsid w:val="00E640C6"/>
    <w:rsid w:val="00E90F1F"/>
    <w:rsid w:val="00F56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AFB73"/>
  <w15:chartTrackingRefBased/>
  <w15:docId w15:val="{964CC3F5-B6C7-498C-AF39-085116303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18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18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18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18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18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18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18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18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18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18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18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18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18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18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18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18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18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1873"/>
    <w:rPr>
      <w:rFonts w:eastAsiaTheme="majorEastAsia" w:cstheme="majorBidi"/>
      <w:color w:val="272727" w:themeColor="text1" w:themeTint="D8"/>
    </w:rPr>
  </w:style>
  <w:style w:type="paragraph" w:styleId="Title">
    <w:name w:val="Title"/>
    <w:basedOn w:val="Normal"/>
    <w:next w:val="Normal"/>
    <w:link w:val="TitleChar"/>
    <w:uiPriority w:val="10"/>
    <w:qFormat/>
    <w:rsid w:val="002D18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18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18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18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1873"/>
    <w:pPr>
      <w:spacing w:before="160"/>
      <w:jc w:val="center"/>
    </w:pPr>
    <w:rPr>
      <w:i/>
      <w:iCs/>
      <w:color w:val="404040" w:themeColor="text1" w:themeTint="BF"/>
    </w:rPr>
  </w:style>
  <w:style w:type="character" w:customStyle="1" w:styleId="QuoteChar">
    <w:name w:val="Quote Char"/>
    <w:basedOn w:val="DefaultParagraphFont"/>
    <w:link w:val="Quote"/>
    <w:uiPriority w:val="29"/>
    <w:rsid w:val="002D1873"/>
    <w:rPr>
      <w:i/>
      <w:iCs/>
      <w:color w:val="404040" w:themeColor="text1" w:themeTint="BF"/>
    </w:rPr>
  </w:style>
  <w:style w:type="paragraph" w:styleId="ListParagraph">
    <w:name w:val="List Paragraph"/>
    <w:basedOn w:val="Normal"/>
    <w:uiPriority w:val="1"/>
    <w:qFormat/>
    <w:rsid w:val="002D1873"/>
    <w:pPr>
      <w:ind w:left="720"/>
      <w:contextualSpacing/>
    </w:pPr>
  </w:style>
  <w:style w:type="character" w:styleId="IntenseEmphasis">
    <w:name w:val="Intense Emphasis"/>
    <w:basedOn w:val="DefaultParagraphFont"/>
    <w:uiPriority w:val="21"/>
    <w:qFormat/>
    <w:rsid w:val="002D1873"/>
    <w:rPr>
      <w:i/>
      <w:iCs/>
      <w:color w:val="0F4761" w:themeColor="accent1" w:themeShade="BF"/>
    </w:rPr>
  </w:style>
  <w:style w:type="paragraph" w:styleId="IntenseQuote">
    <w:name w:val="Intense Quote"/>
    <w:basedOn w:val="Normal"/>
    <w:next w:val="Normal"/>
    <w:link w:val="IntenseQuoteChar"/>
    <w:uiPriority w:val="30"/>
    <w:qFormat/>
    <w:rsid w:val="002D18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1873"/>
    <w:rPr>
      <w:i/>
      <w:iCs/>
      <w:color w:val="0F4761" w:themeColor="accent1" w:themeShade="BF"/>
    </w:rPr>
  </w:style>
  <w:style w:type="character" w:styleId="IntenseReference">
    <w:name w:val="Intense Reference"/>
    <w:basedOn w:val="DefaultParagraphFont"/>
    <w:uiPriority w:val="32"/>
    <w:qFormat/>
    <w:rsid w:val="002D1873"/>
    <w:rPr>
      <w:b/>
      <w:bCs/>
      <w:smallCaps/>
      <w:color w:val="0F4761" w:themeColor="accent1" w:themeShade="BF"/>
      <w:spacing w:val="5"/>
    </w:rPr>
  </w:style>
  <w:style w:type="table" w:styleId="TableGrid">
    <w:name w:val="Table Grid"/>
    <w:basedOn w:val="TableNormal"/>
    <w:uiPriority w:val="39"/>
    <w:rsid w:val="008A60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73B6B"/>
    <w:pPr>
      <w:widowControl w:val="0"/>
      <w:autoSpaceDE w:val="0"/>
      <w:autoSpaceDN w:val="0"/>
      <w:spacing w:after="0" w:line="240" w:lineRule="auto"/>
    </w:pPr>
    <w:rPr>
      <w:rFonts w:ascii="Arial" w:eastAsia="Arial" w:hAnsi="Arial" w:cs="Arial"/>
      <w:kern w:val="0"/>
      <w:sz w:val="19"/>
      <w:szCs w:val="19"/>
      <w14:ligatures w14:val="none"/>
    </w:rPr>
  </w:style>
  <w:style w:type="character" w:customStyle="1" w:styleId="BodyTextChar">
    <w:name w:val="Body Text Char"/>
    <w:basedOn w:val="DefaultParagraphFont"/>
    <w:link w:val="BodyText"/>
    <w:uiPriority w:val="1"/>
    <w:rsid w:val="00973B6B"/>
    <w:rPr>
      <w:rFonts w:ascii="Arial" w:eastAsia="Arial" w:hAnsi="Arial" w:cs="Arial"/>
      <w:kern w:val="0"/>
      <w:sz w:val="19"/>
      <w:szCs w:val="19"/>
      <w14:ligatures w14:val="none"/>
    </w:rPr>
  </w:style>
  <w:style w:type="paragraph" w:styleId="Header">
    <w:name w:val="header"/>
    <w:basedOn w:val="Normal"/>
    <w:link w:val="HeaderChar"/>
    <w:uiPriority w:val="99"/>
    <w:unhideWhenUsed/>
    <w:rsid w:val="00D51F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1F3C"/>
  </w:style>
  <w:style w:type="paragraph" w:styleId="Footer">
    <w:name w:val="footer"/>
    <w:basedOn w:val="Normal"/>
    <w:link w:val="FooterChar"/>
    <w:uiPriority w:val="99"/>
    <w:unhideWhenUsed/>
    <w:rsid w:val="00D51F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F3C"/>
  </w:style>
  <w:style w:type="character" w:styleId="Hyperlink">
    <w:name w:val="Hyperlink"/>
    <w:basedOn w:val="DefaultParagraphFont"/>
    <w:uiPriority w:val="99"/>
    <w:unhideWhenUsed/>
    <w:rsid w:val="00DC109F"/>
    <w:rPr>
      <w:color w:val="467886" w:themeColor="hyperlink"/>
      <w:u w:val="single"/>
    </w:rPr>
  </w:style>
  <w:style w:type="character" w:styleId="UnresolvedMention">
    <w:name w:val="Unresolved Mention"/>
    <w:basedOn w:val="DefaultParagraphFont"/>
    <w:uiPriority w:val="99"/>
    <w:semiHidden/>
    <w:unhideWhenUsed/>
    <w:rsid w:val="00DC10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532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erwin-williams.com/en-us/color/color-collections/architectural-paint-colors/craftsman-design-exterior-paint-color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1505</Words>
  <Characters>8582</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Jasenec</dc:creator>
  <cp:keywords/>
  <dc:description/>
  <cp:lastModifiedBy>City of Moundsville</cp:lastModifiedBy>
  <cp:revision>2</cp:revision>
  <dcterms:created xsi:type="dcterms:W3CDTF">2025-03-03T15:21:00Z</dcterms:created>
  <dcterms:modified xsi:type="dcterms:W3CDTF">2025-03-03T15:21:00Z</dcterms:modified>
</cp:coreProperties>
</file>